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B37B3" w14:textId="77777777" w:rsidR="00314F47" w:rsidRDefault="00314F47" w:rsidP="00314F4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0D8A5D" w14:textId="4D6ABB62" w:rsidR="006D3E24" w:rsidRPr="00A35DDC" w:rsidRDefault="0044702C" w:rsidP="00A35D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DDC">
        <w:rPr>
          <w:rFonts w:ascii="Times New Roman" w:hAnsi="Times New Roman" w:cs="Times New Roman"/>
          <w:b/>
          <w:sz w:val="24"/>
          <w:szCs w:val="24"/>
        </w:rPr>
        <w:t>2</w:t>
      </w:r>
      <w:r w:rsidR="00D3531F">
        <w:rPr>
          <w:rFonts w:ascii="Times New Roman" w:hAnsi="Times New Roman" w:cs="Times New Roman"/>
          <w:b/>
          <w:sz w:val="24"/>
          <w:szCs w:val="24"/>
        </w:rPr>
        <w:t>2</w:t>
      </w:r>
      <w:r w:rsidR="001557C9" w:rsidRPr="00A35DDC">
        <w:rPr>
          <w:rFonts w:ascii="Times New Roman" w:hAnsi="Times New Roman" w:cs="Times New Roman"/>
          <w:b/>
          <w:sz w:val="24"/>
          <w:szCs w:val="24"/>
        </w:rPr>
        <w:t>ª</w:t>
      </w:r>
      <w:r w:rsidR="00325D12" w:rsidRPr="00A35DD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A35DDC">
        <w:rPr>
          <w:rFonts w:ascii="Times New Roman" w:hAnsi="Times New Roman" w:cs="Times New Roman"/>
          <w:b/>
          <w:sz w:val="24"/>
          <w:szCs w:val="24"/>
        </w:rPr>
        <w:t>Vigésima</w:t>
      </w:r>
      <w:r w:rsidR="007917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531F">
        <w:rPr>
          <w:rFonts w:ascii="Times New Roman" w:hAnsi="Times New Roman" w:cs="Times New Roman"/>
          <w:b/>
          <w:sz w:val="24"/>
          <w:szCs w:val="24"/>
        </w:rPr>
        <w:t>Segunda</w:t>
      </w:r>
      <w:r w:rsidR="0096106E" w:rsidRPr="00A35DDC">
        <w:rPr>
          <w:rFonts w:ascii="Times New Roman" w:hAnsi="Times New Roman" w:cs="Times New Roman"/>
          <w:b/>
          <w:sz w:val="24"/>
          <w:szCs w:val="24"/>
        </w:rPr>
        <w:t>)</w:t>
      </w:r>
      <w:r w:rsidR="004D2B6A" w:rsidRPr="00A35D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1BF" w:rsidRPr="00A35DDC">
        <w:rPr>
          <w:rFonts w:ascii="Times New Roman" w:hAnsi="Times New Roman" w:cs="Times New Roman"/>
          <w:sz w:val="24"/>
          <w:szCs w:val="24"/>
        </w:rPr>
        <w:t xml:space="preserve">Reunião </w:t>
      </w:r>
      <w:r w:rsidR="00D02729" w:rsidRPr="00A35DDC">
        <w:rPr>
          <w:rFonts w:ascii="Times New Roman" w:hAnsi="Times New Roman" w:cs="Times New Roman"/>
          <w:sz w:val="24"/>
          <w:szCs w:val="24"/>
        </w:rPr>
        <w:t>O</w:t>
      </w:r>
      <w:r w:rsidR="00325D12" w:rsidRPr="00A35DDC">
        <w:rPr>
          <w:rFonts w:ascii="Times New Roman" w:hAnsi="Times New Roman" w:cs="Times New Roman"/>
          <w:sz w:val="24"/>
          <w:szCs w:val="24"/>
        </w:rPr>
        <w:t xml:space="preserve">rdinária, do </w:t>
      </w:r>
      <w:r w:rsidR="00FA227B" w:rsidRPr="00A35DDC">
        <w:rPr>
          <w:rFonts w:ascii="Times New Roman" w:hAnsi="Times New Roman" w:cs="Times New Roman"/>
          <w:sz w:val="24"/>
          <w:szCs w:val="24"/>
        </w:rPr>
        <w:t>Sex</w:t>
      </w:r>
      <w:r w:rsidR="00DB3663" w:rsidRPr="00A35DDC">
        <w:rPr>
          <w:rFonts w:ascii="Times New Roman" w:hAnsi="Times New Roman" w:cs="Times New Roman"/>
          <w:sz w:val="24"/>
          <w:szCs w:val="24"/>
        </w:rPr>
        <w:t>to</w:t>
      </w:r>
      <w:r w:rsidR="00EE376A" w:rsidRPr="00A35DDC">
        <w:rPr>
          <w:rFonts w:ascii="Times New Roman" w:hAnsi="Times New Roman" w:cs="Times New Roman"/>
          <w:sz w:val="24"/>
          <w:szCs w:val="24"/>
        </w:rPr>
        <w:t xml:space="preserve"> </w:t>
      </w:r>
      <w:r w:rsidR="00B51613" w:rsidRPr="00A35DDC">
        <w:rPr>
          <w:rFonts w:ascii="Times New Roman" w:hAnsi="Times New Roman" w:cs="Times New Roman"/>
          <w:sz w:val="24"/>
          <w:szCs w:val="24"/>
        </w:rPr>
        <w:t>período legislativo</w:t>
      </w:r>
      <w:r w:rsidR="009068E4" w:rsidRPr="00A35DDC">
        <w:rPr>
          <w:rFonts w:ascii="Times New Roman" w:hAnsi="Times New Roman" w:cs="Times New Roman"/>
          <w:sz w:val="24"/>
          <w:szCs w:val="24"/>
        </w:rPr>
        <w:t xml:space="preserve">, da </w:t>
      </w:r>
      <w:r w:rsidR="00B51613" w:rsidRPr="00A35DDC">
        <w:rPr>
          <w:rFonts w:ascii="Times New Roman" w:hAnsi="Times New Roman" w:cs="Times New Roman"/>
          <w:sz w:val="24"/>
          <w:szCs w:val="24"/>
        </w:rPr>
        <w:t>Oitava</w:t>
      </w:r>
      <w:r w:rsidR="00E451BF" w:rsidRPr="00A35DDC">
        <w:rPr>
          <w:rFonts w:ascii="Times New Roman" w:hAnsi="Times New Roman" w:cs="Times New Roman"/>
          <w:sz w:val="24"/>
          <w:szCs w:val="24"/>
        </w:rPr>
        <w:t xml:space="preserve"> legislatura </w:t>
      </w:r>
      <w:r w:rsidR="000479A5" w:rsidRPr="00A35DDC">
        <w:rPr>
          <w:rFonts w:ascii="Times New Roman" w:hAnsi="Times New Roman" w:cs="Times New Roman"/>
          <w:sz w:val="24"/>
          <w:szCs w:val="24"/>
        </w:rPr>
        <w:t>d</w:t>
      </w:r>
      <w:r w:rsidR="00E451BF" w:rsidRPr="00A35DDC">
        <w:rPr>
          <w:rFonts w:ascii="Times New Roman" w:hAnsi="Times New Roman" w:cs="Times New Roman"/>
          <w:sz w:val="24"/>
          <w:szCs w:val="24"/>
        </w:rPr>
        <w:t>a Câmara Municipal de Cast</w:t>
      </w:r>
      <w:r w:rsidR="00301A7A" w:rsidRPr="00A35DDC">
        <w:rPr>
          <w:rFonts w:ascii="Times New Roman" w:hAnsi="Times New Roman" w:cs="Times New Roman"/>
          <w:sz w:val="24"/>
          <w:szCs w:val="24"/>
        </w:rPr>
        <w:t xml:space="preserve">anheiras/RO, </w:t>
      </w:r>
      <w:r w:rsidR="00EE376A" w:rsidRPr="00A35DDC">
        <w:rPr>
          <w:rFonts w:ascii="Times New Roman" w:hAnsi="Times New Roman" w:cs="Times New Roman"/>
          <w:sz w:val="24"/>
          <w:szCs w:val="24"/>
        </w:rPr>
        <w:t xml:space="preserve">a ser </w:t>
      </w:r>
      <w:r w:rsidR="00301A7A" w:rsidRPr="00A35DDC">
        <w:rPr>
          <w:rFonts w:ascii="Times New Roman" w:hAnsi="Times New Roman" w:cs="Times New Roman"/>
          <w:sz w:val="24"/>
          <w:szCs w:val="24"/>
        </w:rPr>
        <w:t>realizada</w:t>
      </w:r>
      <w:r w:rsidR="00C96AF3" w:rsidRPr="00A35DDC">
        <w:rPr>
          <w:rFonts w:ascii="Times New Roman" w:hAnsi="Times New Roman" w:cs="Times New Roman"/>
          <w:sz w:val="24"/>
          <w:szCs w:val="24"/>
        </w:rPr>
        <w:t xml:space="preserve"> as 1</w:t>
      </w:r>
      <w:r w:rsidR="00E04CA4" w:rsidRPr="00A35DDC">
        <w:rPr>
          <w:rFonts w:ascii="Times New Roman" w:hAnsi="Times New Roman" w:cs="Times New Roman"/>
          <w:sz w:val="24"/>
          <w:szCs w:val="24"/>
        </w:rPr>
        <w:t>4</w:t>
      </w:r>
      <w:r w:rsidR="00D65F9D" w:rsidRPr="00A35DDC">
        <w:rPr>
          <w:rFonts w:ascii="Times New Roman" w:hAnsi="Times New Roman" w:cs="Times New Roman"/>
          <w:sz w:val="24"/>
          <w:szCs w:val="24"/>
        </w:rPr>
        <w:t>h</w:t>
      </w:r>
      <w:r w:rsidR="00C96AF3" w:rsidRPr="00A35DDC">
        <w:rPr>
          <w:rFonts w:ascii="Times New Roman" w:hAnsi="Times New Roman" w:cs="Times New Roman"/>
          <w:sz w:val="24"/>
          <w:szCs w:val="24"/>
        </w:rPr>
        <w:t>:30</w:t>
      </w:r>
      <w:r w:rsidR="00D65F9D" w:rsidRPr="00A35DDC">
        <w:rPr>
          <w:rFonts w:ascii="Times New Roman" w:hAnsi="Times New Roman" w:cs="Times New Roman"/>
          <w:sz w:val="24"/>
          <w:szCs w:val="24"/>
        </w:rPr>
        <w:t>min</w:t>
      </w:r>
      <w:r w:rsidR="00C96AF3" w:rsidRPr="00A35DDC">
        <w:rPr>
          <w:rFonts w:ascii="Times New Roman" w:hAnsi="Times New Roman" w:cs="Times New Roman"/>
          <w:sz w:val="24"/>
          <w:szCs w:val="24"/>
        </w:rPr>
        <w:t>,</w:t>
      </w:r>
      <w:r w:rsidR="00301A7A" w:rsidRPr="00A35DDC">
        <w:rPr>
          <w:rFonts w:ascii="Times New Roman" w:hAnsi="Times New Roman" w:cs="Times New Roman"/>
          <w:sz w:val="24"/>
          <w:szCs w:val="24"/>
        </w:rPr>
        <w:t xml:space="preserve"> no dia </w:t>
      </w:r>
      <w:r w:rsidR="00D3531F">
        <w:rPr>
          <w:rFonts w:ascii="Times New Roman" w:hAnsi="Times New Roman" w:cs="Times New Roman"/>
          <w:sz w:val="24"/>
          <w:szCs w:val="24"/>
        </w:rPr>
        <w:t>25</w:t>
      </w:r>
      <w:r w:rsidR="00AB6F25" w:rsidRPr="00A35DDC">
        <w:rPr>
          <w:rFonts w:ascii="Times New Roman" w:hAnsi="Times New Roman" w:cs="Times New Roman"/>
          <w:sz w:val="24"/>
          <w:szCs w:val="24"/>
        </w:rPr>
        <w:t xml:space="preserve"> de </w:t>
      </w:r>
      <w:r w:rsidR="00314F47" w:rsidRPr="00A35DDC">
        <w:rPr>
          <w:rFonts w:ascii="Times New Roman" w:hAnsi="Times New Roman" w:cs="Times New Roman"/>
          <w:sz w:val="24"/>
          <w:szCs w:val="24"/>
        </w:rPr>
        <w:t>agosto</w:t>
      </w:r>
      <w:r w:rsidR="00E37C33" w:rsidRPr="00A35DDC">
        <w:rPr>
          <w:rFonts w:ascii="Times New Roman" w:hAnsi="Times New Roman" w:cs="Times New Roman"/>
          <w:sz w:val="24"/>
          <w:szCs w:val="24"/>
        </w:rPr>
        <w:t xml:space="preserve"> </w:t>
      </w:r>
      <w:r w:rsidR="00E451BF" w:rsidRPr="00A35DDC">
        <w:rPr>
          <w:rFonts w:ascii="Times New Roman" w:hAnsi="Times New Roman" w:cs="Times New Roman"/>
          <w:sz w:val="24"/>
          <w:szCs w:val="24"/>
        </w:rPr>
        <w:t>de 20</w:t>
      </w:r>
      <w:r w:rsidR="00AB6F25" w:rsidRPr="00A35DDC">
        <w:rPr>
          <w:rFonts w:ascii="Times New Roman" w:hAnsi="Times New Roman" w:cs="Times New Roman"/>
          <w:sz w:val="24"/>
          <w:szCs w:val="24"/>
        </w:rPr>
        <w:t>2</w:t>
      </w:r>
      <w:r w:rsidR="003A6C1C" w:rsidRPr="00A35DDC">
        <w:rPr>
          <w:rFonts w:ascii="Times New Roman" w:hAnsi="Times New Roman" w:cs="Times New Roman"/>
          <w:sz w:val="24"/>
          <w:szCs w:val="24"/>
        </w:rPr>
        <w:t>3</w:t>
      </w:r>
      <w:r w:rsidR="00E451BF" w:rsidRPr="00A35D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D7C637" w14:textId="147FB72C" w:rsidR="006D3E24" w:rsidRPr="00A35DDC" w:rsidRDefault="00E451BF" w:rsidP="00A35DDC">
      <w:pPr>
        <w:spacing w:line="36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DDC">
        <w:rPr>
          <w:rFonts w:ascii="Times New Roman" w:hAnsi="Times New Roman" w:cs="Times New Roman"/>
          <w:b/>
          <w:sz w:val="24"/>
          <w:szCs w:val="24"/>
        </w:rPr>
        <w:t xml:space="preserve">ORDEM DO </w:t>
      </w:r>
      <w:r w:rsidR="009376D4" w:rsidRPr="00A35DDC">
        <w:rPr>
          <w:rFonts w:ascii="Times New Roman" w:hAnsi="Times New Roman" w:cs="Times New Roman"/>
          <w:b/>
          <w:sz w:val="24"/>
          <w:szCs w:val="24"/>
        </w:rPr>
        <w:t>DIA -</w:t>
      </w:r>
      <w:r w:rsidRPr="00A35DDC">
        <w:rPr>
          <w:rFonts w:ascii="Times New Roman" w:hAnsi="Times New Roman" w:cs="Times New Roman"/>
          <w:b/>
          <w:sz w:val="24"/>
          <w:szCs w:val="24"/>
        </w:rPr>
        <w:t xml:space="preserve"> 1º PARTE: </w:t>
      </w:r>
    </w:p>
    <w:p w14:paraId="7CD12F94" w14:textId="671F9E37" w:rsidR="00D65F9D" w:rsidRPr="00A35DDC" w:rsidRDefault="00D65F9D" w:rsidP="00A35DDC">
      <w:pPr>
        <w:pStyle w:val="Corpodetexto"/>
        <w:spacing w:line="360" w:lineRule="auto"/>
        <w:ind w:left="-284" w:firstLine="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A35DDC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I – Apreciação da ata da </w:t>
      </w:r>
      <w:r w:rsidR="0044702C" w:rsidRPr="00A35DDC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reunião </w:t>
      </w:r>
      <w:r w:rsidR="00733296" w:rsidRPr="00A35DDC">
        <w:rPr>
          <w:rFonts w:ascii="Times New Roman" w:eastAsia="SimSun" w:hAnsi="Times New Roman" w:cs="Times New Roman"/>
          <w:b/>
          <w:color w:val="000000"/>
          <w:sz w:val="24"/>
          <w:szCs w:val="24"/>
        </w:rPr>
        <w:t>anterior</w:t>
      </w:r>
      <w:r w:rsidRPr="00A35DDC">
        <w:rPr>
          <w:rFonts w:ascii="Times New Roman" w:eastAsia="SimSun" w:hAnsi="Times New Roman" w:cs="Times New Roman"/>
          <w:b/>
          <w:color w:val="000000"/>
          <w:sz w:val="24"/>
          <w:szCs w:val="24"/>
        </w:rPr>
        <w:t>.</w:t>
      </w:r>
    </w:p>
    <w:p w14:paraId="487A061E" w14:textId="3EC1DFB0" w:rsidR="00CF15AB" w:rsidRPr="00A35DDC" w:rsidRDefault="007801A4" w:rsidP="00A35DDC">
      <w:pPr>
        <w:spacing w:line="360" w:lineRule="auto"/>
        <w:ind w:left="-284" w:firstLine="284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A35DDC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I </w:t>
      </w:r>
      <w:r w:rsidR="00D65F9D" w:rsidRPr="00A35DDC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</w:t>
      </w:r>
      <w:r w:rsidR="00F60FB0" w:rsidRPr="00A35DDC">
        <w:rPr>
          <w:rFonts w:ascii="Times New Roman" w:eastAsia="SimSun" w:hAnsi="Times New Roman" w:cs="Times New Roman"/>
          <w:b/>
          <w:color w:val="000000"/>
          <w:sz w:val="24"/>
          <w:szCs w:val="24"/>
        </w:rPr>
        <w:t>–</w:t>
      </w:r>
      <w:r w:rsidRPr="00A35DDC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Ap</w:t>
      </w:r>
      <w:r w:rsidR="009A386E" w:rsidRPr="00A35DDC">
        <w:rPr>
          <w:rFonts w:ascii="Times New Roman" w:eastAsia="SimSun" w:hAnsi="Times New Roman" w:cs="Times New Roman"/>
          <w:b/>
          <w:color w:val="000000"/>
          <w:sz w:val="24"/>
          <w:szCs w:val="24"/>
        </w:rPr>
        <w:t>reciação</w:t>
      </w:r>
      <w:r w:rsidR="00F60FB0" w:rsidRPr="00A35DDC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="008A4DFE" w:rsidRPr="00A35DDC">
        <w:rPr>
          <w:rFonts w:ascii="Times New Roman" w:eastAsia="SimSun" w:hAnsi="Times New Roman" w:cs="Times New Roman"/>
          <w:b/>
          <w:color w:val="000000"/>
          <w:sz w:val="24"/>
          <w:szCs w:val="24"/>
        </w:rPr>
        <w:t>do expediente recebido</w:t>
      </w:r>
      <w:r w:rsidR="001022BB" w:rsidRPr="00A35DDC">
        <w:rPr>
          <w:rFonts w:ascii="Times New Roman" w:eastAsia="SimSun" w:hAnsi="Times New Roman" w:cs="Times New Roman"/>
          <w:b/>
          <w:color w:val="000000"/>
          <w:sz w:val="24"/>
          <w:szCs w:val="24"/>
        </w:rPr>
        <w:t>.</w:t>
      </w:r>
      <w:r w:rsidR="000E6E05" w:rsidRPr="00A35DDC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</w:p>
    <w:p w14:paraId="37ED779C" w14:textId="37971022" w:rsidR="00791731" w:rsidRDefault="00314F47" w:rsidP="00791731">
      <w:pPr>
        <w:pStyle w:val="Recuodecorpodetexto"/>
        <w:ind w:left="-142"/>
        <w:jc w:val="both"/>
        <w:rPr>
          <w:rFonts w:ascii="Times New Roman" w:eastAsia="PMingLiU-ExtB" w:hAnsi="Times New Roman" w:cs="Times New Roman"/>
          <w:color w:val="000000"/>
          <w:sz w:val="24"/>
          <w:szCs w:val="24"/>
        </w:rPr>
      </w:pPr>
      <w:r w:rsidRPr="00791731">
        <w:rPr>
          <w:rFonts w:ascii="Times New Roman" w:eastAsia="PMingLiU-ExtB" w:hAnsi="Times New Roman" w:cs="Times New Roman"/>
          <w:b/>
          <w:sz w:val="24"/>
          <w:szCs w:val="24"/>
          <w:lang w:eastAsia="pt-BR"/>
        </w:rPr>
        <w:t>- Apresentação</w:t>
      </w:r>
      <w:r w:rsidRPr="00791731">
        <w:rPr>
          <w:rFonts w:ascii="Times New Roman" w:eastAsia="PMingLiU-ExtB" w:hAnsi="Times New Roman" w:cs="Times New Roman"/>
          <w:bCs/>
          <w:sz w:val="24"/>
          <w:szCs w:val="24"/>
          <w:lang w:eastAsia="pt-BR"/>
        </w:rPr>
        <w:t xml:space="preserve"> do Projeto de Lei </w:t>
      </w:r>
      <w:r w:rsidR="00791731" w:rsidRPr="00791731">
        <w:rPr>
          <w:rFonts w:ascii="Times New Roman" w:eastAsia="PMingLiU-ExtB" w:hAnsi="Times New Roman" w:cs="Times New Roman"/>
          <w:b/>
          <w:sz w:val="24"/>
          <w:szCs w:val="24"/>
          <w:lang w:eastAsia="pt-BR"/>
        </w:rPr>
        <w:t xml:space="preserve">nº </w:t>
      </w:r>
      <w:r w:rsidR="00D3531F">
        <w:rPr>
          <w:rFonts w:ascii="Times New Roman" w:eastAsia="PMingLiU-ExtB" w:hAnsi="Times New Roman" w:cs="Times New Roman"/>
          <w:b/>
          <w:sz w:val="24"/>
          <w:szCs w:val="24"/>
          <w:lang w:eastAsia="pt-BR"/>
        </w:rPr>
        <w:t>025</w:t>
      </w:r>
      <w:r w:rsidR="00791731" w:rsidRPr="00791731">
        <w:rPr>
          <w:rFonts w:ascii="Times New Roman" w:eastAsia="PMingLiU-ExtB" w:hAnsi="Times New Roman" w:cs="Times New Roman"/>
          <w:b/>
          <w:sz w:val="24"/>
          <w:szCs w:val="24"/>
          <w:lang w:eastAsia="pt-BR"/>
        </w:rPr>
        <w:t>/G</w:t>
      </w:r>
      <w:r w:rsidR="00D3531F">
        <w:rPr>
          <w:rFonts w:ascii="Times New Roman" w:eastAsia="PMingLiU-ExtB" w:hAnsi="Times New Roman" w:cs="Times New Roman"/>
          <w:b/>
          <w:sz w:val="24"/>
          <w:szCs w:val="24"/>
          <w:lang w:eastAsia="pt-BR"/>
        </w:rPr>
        <w:t>AB</w:t>
      </w:r>
      <w:r w:rsidR="00791731" w:rsidRPr="00791731">
        <w:rPr>
          <w:rFonts w:ascii="Times New Roman" w:eastAsia="PMingLiU-ExtB" w:hAnsi="Times New Roman" w:cs="Times New Roman"/>
          <w:b/>
          <w:sz w:val="24"/>
          <w:szCs w:val="24"/>
          <w:lang w:eastAsia="pt-BR"/>
        </w:rPr>
        <w:t>/2023. Assunto:</w:t>
      </w:r>
      <w:r w:rsidR="00791731" w:rsidRPr="00791731">
        <w:rPr>
          <w:rFonts w:ascii="Times New Roman" w:eastAsia="PMingLiU-ExtB" w:hAnsi="Times New Roman" w:cs="Times New Roman"/>
          <w:bCs/>
          <w:sz w:val="24"/>
          <w:szCs w:val="24"/>
          <w:lang w:eastAsia="pt-BR"/>
        </w:rPr>
        <w:t xml:space="preserve"> </w:t>
      </w:r>
      <w:r w:rsidR="00791731" w:rsidRPr="00791731">
        <w:rPr>
          <w:rFonts w:ascii="Times New Roman" w:eastAsia="PMingLiU-ExtB" w:hAnsi="Times New Roman" w:cs="Times New Roman"/>
          <w:color w:val="000000"/>
          <w:sz w:val="24"/>
          <w:szCs w:val="24"/>
        </w:rPr>
        <w:t xml:space="preserve">“DISPÕE SOBRE </w:t>
      </w:r>
      <w:r w:rsidR="00D3531F">
        <w:rPr>
          <w:rFonts w:ascii="Times New Roman" w:eastAsia="PMingLiU-ExtB" w:hAnsi="Times New Roman" w:cs="Times New Roman"/>
          <w:color w:val="000000"/>
          <w:sz w:val="24"/>
          <w:szCs w:val="24"/>
        </w:rPr>
        <w:t>LEILÃO PARA VENDA DE BENS MÓVEIS INSERVÍVEIS E VEÍCULOS NO EXERCÍCIO</w:t>
      </w:r>
      <w:r w:rsidR="00791731" w:rsidRPr="00791731">
        <w:rPr>
          <w:rFonts w:ascii="Times New Roman" w:eastAsia="PMingLiU-ExtB" w:hAnsi="Times New Roman" w:cs="Times New Roman"/>
          <w:color w:val="000000"/>
          <w:sz w:val="24"/>
          <w:szCs w:val="24"/>
        </w:rPr>
        <w:t xml:space="preserve"> VIGENTE E DA OUTRAS PROVIDENCIAS”</w:t>
      </w:r>
      <w:r w:rsidR="00791731">
        <w:rPr>
          <w:rFonts w:ascii="Times New Roman" w:eastAsia="PMingLiU-ExtB" w:hAnsi="Times New Roman" w:cs="Times New Roman"/>
          <w:b/>
          <w:bCs/>
          <w:color w:val="000000"/>
          <w:sz w:val="24"/>
          <w:szCs w:val="24"/>
        </w:rPr>
        <w:t xml:space="preserve">. Autoria: </w:t>
      </w:r>
      <w:r w:rsidR="00D3531F">
        <w:rPr>
          <w:rFonts w:ascii="Times New Roman" w:eastAsia="PMingLiU-ExtB" w:hAnsi="Times New Roman" w:cs="Times New Roman"/>
          <w:color w:val="000000"/>
          <w:sz w:val="24"/>
          <w:szCs w:val="24"/>
        </w:rPr>
        <w:t>Poder Executivo</w:t>
      </w:r>
      <w:r w:rsidR="00791731" w:rsidRPr="00791731">
        <w:rPr>
          <w:rFonts w:ascii="Times New Roman" w:eastAsia="PMingLiU-ExtB" w:hAnsi="Times New Roman" w:cs="Times New Roman"/>
          <w:color w:val="000000"/>
          <w:sz w:val="24"/>
          <w:szCs w:val="24"/>
        </w:rPr>
        <w:t>.</w:t>
      </w:r>
    </w:p>
    <w:p w14:paraId="2EAF3FA0" w14:textId="32492B2A" w:rsidR="00314F47" w:rsidRPr="00791731" w:rsidRDefault="00314F47" w:rsidP="00D3531F">
      <w:pPr>
        <w:pStyle w:val="Recuodecorpodetexto"/>
        <w:ind w:left="0"/>
        <w:jc w:val="both"/>
        <w:rPr>
          <w:rFonts w:ascii="Times New Roman" w:eastAsia="PMingLiU-ExtB" w:hAnsi="Times New Roman" w:cs="Times New Roman"/>
          <w:bCs/>
          <w:color w:val="000000"/>
          <w:sz w:val="24"/>
          <w:szCs w:val="24"/>
        </w:rPr>
      </w:pPr>
    </w:p>
    <w:p w14:paraId="47BD2FF7" w14:textId="2D72FE99" w:rsidR="006D3E24" w:rsidRPr="00A35DDC" w:rsidRDefault="007801A4" w:rsidP="00A35DDC">
      <w:pPr>
        <w:spacing w:line="360" w:lineRule="auto"/>
        <w:ind w:left="-284" w:firstLine="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A35DDC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II</w:t>
      </w:r>
      <w:r w:rsidR="00D65F9D" w:rsidRPr="00A35DDC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</w:t>
      </w:r>
      <w:r w:rsidRPr="00A35DDC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="00F60FB0" w:rsidRPr="00A35DDC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– </w:t>
      </w:r>
      <w:r w:rsidRPr="00A35DDC">
        <w:rPr>
          <w:rFonts w:ascii="Times New Roman" w:eastAsia="SimSun" w:hAnsi="Times New Roman" w:cs="Times New Roman"/>
          <w:b/>
          <w:color w:val="000000"/>
          <w:sz w:val="24"/>
          <w:szCs w:val="24"/>
        </w:rPr>
        <w:t>Palavra vaga aos vereadores inscritos no Expediente, Pequeno Expediente e Grande Expediente;</w:t>
      </w:r>
    </w:p>
    <w:p w14:paraId="2F9DFB71" w14:textId="77777777" w:rsidR="00314F47" w:rsidRPr="00A35DDC" w:rsidRDefault="00314F47" w:rsidP="00A35DDC">
      <w:pPr>
        <w:spacing w:line="36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</w:p>
    <w:p w14:paraId="59EFB95F" w14:textId="3952CB68" w:rsidR="00A35DDC" w:rsidRPr="00A35DDC" w:rsidRDefault="0006238E" w:rsidP="00D3531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DDC">
        <w:rPr>
          <w:rFonts w:ascii="Times New Roman" w:hAnsi="Times New Roman" w:cs="Times New Roman"/>
          <w:b/>
          <w:sz w:val="24"/>
          <w:szCs w:val="24"/>
        </w:rPr>
        <w:t>INTERVALO REGIMENTAL:</w:t>
      </w:r>
    </w:p>
    <w:p w14:paraId="7C2D2D8B" w14:textId="77777777" w:rsidR="00CF15AB" w:rsidRPr="00A35DDC" w:rsidRDefault="00CF15AB" w:rsidP="00A35DDC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D7B945C" w14:textId="183EDDB4" w:rsidR="0044702C" w:rsidRPr="00D3531F" w:rsidRDefault="00231283" w:rsidP="00D3531F">
      <w:pPr>
        <w:spacing w:line="36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DDC">
        <w:rPr>
          <w:rFonts w:ascii="Times New Roman" w:hAnsi="Times New Roman" w:cs="Times New Roman"/>
          <w:b/>
          <w:sz w:val="24"/>
          <w:szCs w:val="24"/>
        </w:rPr>
        <w:t>ORDEM DO DIA 2º PARTE</w:t>
      </w:r>
    </w:p>
    <w:p w14:paraId="4B4A7F98" w14:textId="5EE95187" w:rsidR="0090147D" w:rsidRPr="0090147D" w:rsidRDefault="00A35DDC" w:rsidP="0090147D">
      <w:pPr>
        <w:ind w:left="-142"/>
        <w:jc w:val="both"/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A35DD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- </w:t>
      </w:r>
      <w:r w:rsidRPr="00A35DD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Discussão </w:t>
      </w:r>
      <w:r w:rsidRPr="00A35DD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 Votação </w:t>
      </w:r>
      <w:r w:rsidR="00D3531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do Caráter de Urgência </w:t>
      </w:r>
      <w:r w:rsidR="00D3531F" w:rsidRPr="00791731">
        <w:rPr>
          <w:rFonts w:ascii="Times New Roman" w:eastAsia="PMingLiU-ExtB" w:hAnsi="Times New Roman" w:cs="Times New Roman"/>
          <w:bCs/>
          <w:sz w:val="24"/>
          <w:szCs w:val="24"/>
          <w:lang w:eastAsia="pt-BR"/>
        </w:rPr>
        <w:t xml:space="preserve">do Projeto de Lei </w:t>
      </w:r>
      <w:r w:rsidR="00D3531F" w:rsidRPr="00791731">
        <w:rPr>
          <w:rFonts w:ascii="Times New Roman" w:eastAsia="PMingLiU-ExtB" w:hAnsi="Times New Roman" w:cs="Times New Roman"/>
          <w:b/>
          <w:sz w:val="24"/>
          <w:szCs w:val="24"/>
          <w:lang w:eastAsia="pt-BR"/>
        </w:rPr>
        <w:t xml:space="preserve">nº </w:t>
      </w:r>
      <w:r w:rsidR="00D3531F">
        <w:rPr>
          <w:rFonts w:ascii="Times New Roman" w:eastAsia="PMingLiU-ExtB" w:hAnsi="Times New Roman" w:cs="Times New Roman"/>
          <w:b/>
          <w:sz w:val="24"/>
          <w:szCs w:val="24"/>
          <w:lang w:eastAsia="pt-BR"/>
        </w:rPr>
        <w:t>025</w:t>
      </w:r>
      <w:r w:rsidR="00D3531F" w:rsidRPr="00791731">
        <w:rPr>
          <w:rFonts w:ascii="Times New Roman" w:eastAsia="PMingLiU-ExtB" w:hAnsi="Times New Roman" w:cs="Times New Roman"/>
          <w:b/>
          <w:sz w:val="24"/>
          <w:szCs w:val="24"/>
          <w:lang w:eastAsia="pt-BR"/>
        </w:rPr>
        <w:t>/G</w:t>
      </w:r>
      <w:r w:rsidR="00D3531F">
        <w:rPr>
          <w:rFonts w:ascii="Times New Roman" w:eastAsia="PMingLiU-ExtB" w:hAnsi="Times New Roman" w:cs="Times New Roman"/>
          <w:b/>
          <w:sz w:val="24"/>
          <w:szCs w:val="24"/>
          <w:lang w:eastAsia="pt-BR"/>
        </w:rPr>
        <w:t>AB</w:t>
      </w:r>
      <w:r w:rsidR="00D3531F" w:rsidRPr="00791731">
        <w:rPr>
          <w:rFonts w:ascii="Times New Roman" w:eastAsia="PMingLiU-ExtB" w:hAnsi="Times New Roman" w:cs="Times New Roman"/>
          <w:b/>
          <w:sz w:val="24"/>
          <w:szCs w:val="24"/>
          <w:lang w:eastAsia="pt-BR"/>
        </w:rPr>
        <w:t>/2023. Assunto:</w:t>
      </w:r>
      <w:r w:rsidR="00D3531F" w:rsidRPr="00791731">
        <w:rPr>
          <w:rFonts w:ascii="Times New Roman" w:eastAsia="PMingLiU-ExtB" w:hAnsi="Times New Roman" w:cs="Times New Roman"/>
          <w:bCs/>
          <w:sz w:val="24"/>
          <w:szCs w:val="24"/>
          <w:lang w:eastAsia="pt-BR"/>
        </w:rPr>
        <w:t xml:space="preserve"> </w:t>
      </w:r>
      <w:r w:rsidR="00D3531F" w:rsidRPr="00791731">
        <w:rPr>
          <w:rFonts w:ascii="Times New Roman" w:eastAsia="PMingLiU-ExtB" w:hAnsi="Times New Roman" w:cs="Times New Roman"/>
          <w:color w:val="000000"/>
          <w:sz w:val="24"/>
          <w:szCs w:val="24"/>
        </w:rPr>
        <w:t xml:space="preserve">“DISPÕE SOBRE </w:t>
      </w:r>
      <w:r w:rsidR="00D3531F">
        <w:rPr>
          <w:rFonts w:ascii="Times New Roman" w:eastAsia="PMingLiU-ExtB" w:hAnsi="Times New Roman" w:cs="Times New Roman"/>
          <w:color w:val="000000"/>
          <w:sz w:val="24"/>
          <w:szCs w:val="24"/>
        </w:rPr>
        <w:t>LEILÃO PARA VENDA DE BENS MÓVEIS INSERVÍVEIS E VEÍCULOS NO EXERCÍCIO</w:t>
      </w:r>
      <w:r w:rsidR="00D3531F" w:rsidRPr="00791731">
        <w:rPr>
          <w:rFonts w:ascii="Times New Roman" w:eastAsia="PMingLiU-ExtB" w:hAnsi="Times New Roman" w:cs="Times New Roman"/>
          <w:color w:val="000000"/>
          <w:sz w:val="24"/>
          <w:szCs w:val="24"/>
        </w:rPr>
        <w:t xml:space="preserve"> VIGENTE E DA OUTRAS PROVIDENCIAS”</w:t>
      </w:r>
      <w:r w:rsidR="00D3531F">
        <w:rPr>
          <w:rFonts w:ascii="Times New Roman" w:eastAsia="PMingLiU-ExtB" w:hAnsi="Times New Roman" w:cs="Times New Roman"/>
          <w:b/>
          <w:bCs/>
          <w:color w:val="000000"/>
          <w:sz w:val="24"/>
          <w:szCs w:val="24"/>
        </w:rPr>
        <w:t xml:space="preserve">. Autoria: </w:t>
      </w:r>
      <w:r w:rsidR="00D3531F">
        <w:rPr>
          <w:rFonts w:ascii="Times New Roman" w:eastAsia="PMingLiU-ExtB" w:hAnsi="Times New Roman" w:cs="Times New Roman"/>
          <w:color w:val="000000"/>
          <w:sz w:val="24"/>
          <w:szCs w:val="24"/>
        </w:rPr>
        <w:t>Poder Executivo</w:t>
      </w:r>
      <w:r w:rsidR="00D3531F" w:rsidRPr="00791731">
        <w:rPr>
          <w:rFonts w:ascii="Times New Roman" w:eastAsia="PMingLiU-ExtB" w:hAnsi="Times New Roman" w:cs="Times New Roman"/>
          <w:color w:val="000000"/>
          <w:sz w:val="24"/>
          <w:szCs w:val="24"/>
        </w:rPr>
        <w:t>.</w:t>
      </w:r>
    </w:p>
    <w:p w14:paraId="349EEACB" w14:textId="345D6EDE" w:rsidR="0096106E" w:rsidRPr="00A35DDC" w:rsidRDefault="0096106E" w:rsidP="00A35DDC">
      <w:pPr>
        <w:spacing w:line="360" w:lineRule="auto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</w:p>
    <w:p w14:paraId="310FDAC1" w14:textId="37E99D28" w:rsidR="00825ECE" w:rsidRPr="00A35DDC" w:rsidRDefault="00CF15AB" w:rsidP="00D3531F">
      <w:pPr>
        <w:pStyle w:val="Ttulo2"/>
        <w:tabs>
          <w:tab w:val="clear" w:pos="7020"/>
          <w:tab w:val="left" w:pos="9435"/>
        </w:tabs>
        <w:spacing w:after="240" w:line="360" w:lineRule="auto"/>
        <w:jc w:val="both"/>
        <w:rPr>
          <w:sz w:val="24"/>
        </w:rPr>
      </w:pPr>
      <w:r w:rsidRPr="00A35DDC">
        <w:rPr>
          <w:sz w:val="24"/>
        </w:rPr>
        <w:t>EXPLICAÇÕES PESSOAIS</w:t>
      </w:r>
    </w:p>
    <w:p w14:paraId="22E7C6B6" w14:textId="64623D24" w:rsidR="00CF15AB" w:rsidRPr="00A35DDC" w:rsidRDefault="00CF15AB" w:rsidP="00A35DDC">
      <w:pPr>
        <w:pStyle w:val="Ttulo2"/>
        <w:tabs>
          <w:tab w:val="clear" w:pos="7020"/>
          <w:tab w:val="left" w:pos="9435"/>
        </w:tabs>
        <w:spacing w:after="240" w:line="360" w:lineRule="auto"/>
        <w:ind w:left="-567" w:firstLine="567"/>
        <w:jc w:val="both"/>
        <w:rPr>
          <w:sz w:val="24"/>
        </w:rPr>
      </w:pPr>
      <w:r w:rsidRPr="00A35DDC">
        <w:rPr>
          <w:sz w:val="24"/>
        </w:rPr>
        <w:t xml:space="preserve">I – </w:t>
      </w:r>
      <w:r w:rsidRPr="00A35DDC">
        <w:rPr>
          <w:b w:val="0"/>
          <w:sz w:val="24"/>
        </w:rPr>
        <w:t>Palavra vaga aos vereadores Inscritos.</w:t>
      </w:r>
      <w:r w:rsidRPr="00A35DDC">
        <w:rPr>
          <w:sz w:val="24"/>
        </w:rPr>
        <w:t xml:space="preserve">   </w:t>
      </w:r>
    </w:p>
    <w:p w14:paraId="7E1C0321" w14:textId="13B0F27E" w:rsidR="00825ECE" w:rsidRPr="00A35DDC" w:rsidRDefault="00825ECE" w:rsidP="00A35D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1CAC9AA9" w14:textId="6F138F8A" w:rsidR="00604121" w:rsidRPr="00A35DDC" w:rsidRDefault="00CF15AB" w:rsidP="00A35DD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5DDC">
        <w:rPr>
          <w:rFonts w:ascii="Times New Roman" w:hAnsi="Times New Roman" w:cs="Times New Roman"/>
          <w:sz w:val="24"/>
          <w:szCs w:val="24"/>
        </w:rPr>
        <w:t xml:space="preserve">Castanheiras/RO, </w:t>
      </w:r>
      <w:r w:rsidR="00D3531F">
        <w:rPr>
          <w:rFonts w:ascii="Times New Roman" w:hAnsi="Times New Roman" w:cs="Times New Roman"/>
          <w:sz w:val="24"/>
          <w:szCs w:val="24"/>
        </w:rPr>
        <w:t>23</w:t>
      </w:r>
      <w:r w:rsidR="0090147D">
        <w:rPr>
          <w:rFonts w:ascii="Times New Roman" w:hAnsi="Times New Roman" w:cs="Times New Roman"/>
          <w:sz w:val="24"/>
          <w:szCs w:val="24"/>
        </w:rPr>
        <w:t xml:space="preserve"> </w:t>
      </w:r>
      <w:r w:rsidRPr="00A35DDC">
        <w:rPr>
          <w:rFonts w:ascii="Times New Roman" w:hAnsi="Times New Roman" w:cs="Times New Roman"/>
          <w:sz w:val="24"/>
          <w:szCs w:val="24"/>
        </w:rPr>
        <w:t xml:space="preserve">de </w:t>
      </w:r>
      <w:r w:rsidR="00314F47" w:rsidRPr="00A35DDC">
        <w:rPr>
          <w:rFonts w:ascii="Times New Roman" w:hAnsi="Times New Roman" w:cs="Times New Roman"/>
          <w:sz w:val="24"/>
          <w:szCs w:val="24"/>
        </w:rPr>
        <w:t>agosto</w:t>
      </w:r>
      <w:r w:rsidRPr="00A35DDC">
        <w:rPr>
          <w:rFonts w:ascii="Times New Roman" w:hAnsi="Times New Roman" w:cs="Times New Roman"/>
          <w:sz w:val="24"/>
          <w:szCs w:val="24"/>
        </w:rPr>
        <w:t xml:space="preserve"> de 2023.</w:t>
      </w:r>
    </w:p>
    <w:p w14:paraId="15A06BE3" w14:textId="2D1D74FD" w:rsidR="00314F47" w:rsidRPr="00A35DDC" w:rsidRDefault="00314F47" w:rsidP="00A35DD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5DDC">
        <w:rPr>
          <w:rFonts w:ascii="Times New Roman" w:hAnsi="Times New Roman" w:cs="Times New Roman"/>
          <w:sz w:val="24"/>
          <w:szCs w:val="24"/>
        </w:rPr>
        <w:t xml:space="preserve">As </w:t>
      </w:r>
      <w:r w:rsidR="00A35DDC" w:rsidRPr="00A35DDC">
        <w:rPr>
          <w:rFonts w:ascii="Times New Roman" w:hAnsi="Times New Roman" w:cs="Times New Roman"/>
          <w:sz w:val="24"/>
          <w:szCs w:val="24"/>
        </w:rPr>
        <w:t>1</w:t>
      </w:r>
      <w:r w:rsidR="00D3531F">
        <w:rPr>
          <w:rFonts w:ascii="Times New Roman" w:hAnsi="Times New Roman" w:cs="Times New Roman"/>
          <w:sz w:val="24"/>
          <w:szCs w:val="24"/>
        </w:rPr>
        <w:t>3</w:t>
      </w:r>
      <w:r w:rsidRPr="00A35DDC">
        <w:rPr>
          <w:rFonts w:ascii="Times New Roman" w:hAnsi="Times New Roman" w:cs="Times New Roman"/>
          <w:sz w:val="24"/>
          <w:szCs w:val="24"/>
        </w:rPr>
        <w:t>hs:</w:t>
      </w:r>
      <w:r w:rsidR="00D3531F">
        <w:rPr>
          <w:rFonts w:ascii="Times New Roman" w:hAnsi="Times New Roman" w:cs="Times New Roman"/>
          <w:sz w:val="24"/>
          <w:szCs w:val="24"/>
        </w:rPr>
        <w:t>10</w:t>
      </w:r>
      <w:r w:rsidRPr="00A35DDC">
        <w:rPr>
          <w:rFonts w:ascii="Times New Roman" w:hAnsi="Times New Roman" w:cs="Times New Roman"/>
          <w:sz w:val="24"/>
          <w:szCs w:val="24"/>
        </w:rPr>
        <w:t>min.</w:t>
      </w:r>
    </w:p>
    <w:sectPr w:rsidR="00314F47" w:rsidRPr="00A35DD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93A93" w14:textId="77777777" w:rsidR="004558F1" w:rsidRDefault="004558F1" w:rsidP="006C148D">
      <w:pPr>
        <w:spacing w:after="0" w:line="240" w:lineRule="auto"/>
      </w:pPr>
      <w:r>
        <w:separator/>
      </w:r>
    </w:p>
  </w:endnote>
  <w:endnote w:type="continuationSeparator" w:id="0">
    <w:p w14:paraId="4B8BEF48" w14:textId="77777777" w:rsidR="004558F1" w:rsidRDefault="004558F1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Bitstream Vera Sans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9A8D1" w14:textId="2671387B" w:rsidR="00484C54" w:rsidRDefault="00484C54" w:rsidP="00484C54">
    <w:pPr>
      <w:pStyle w:val="Rodap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78FE9867" wp14:editId="0FF0DD94">
              <wp:simplePos x="0" y="0"/>
              <wp:positionH relativeFrom="column">
                <wp:posOffset>-6985</wp:posOffset>
              </wp:positionH>
              <wp:positionV relativeFrom="paragraph">
                <wp:posOffset>50164</wp:posOffset>
              </wp:positionV>
              <wp:extent cx="611314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3145" cy="0"/>
                      </a:xfrm>
                      <a:prstGeom prst="straightConnector1">
                        <a:avLst/>
                      </a:prstGeom>
                      <a:noFill/>
                      <a:ln w="1763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A1E2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.55pt;margin-top:3.95pt;width:481.3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" strokeweight=".48994mm">
              <v:stroke joinstyle="miter"/>
              <o:lock v:ext="edit" shapetype="f"/>
            </v:shape>
          </w:pict>
        </mc:Fallback>
      </mc:AlternateContent>
    </w:r>
  </w:p>
  <w:p w14:paraId="0B3E4E71" w14:textId="77777777" w:rsidR="00484C54" w:rsidRDefault="00484C54" w:rsidP="00484C54">
    <w:pPr>
      <w:pStyle w:val="Rodap"/>
      <w:jc w:val="center"/>
    </w:pPr>
    <w:r>
      <w:rPr>
        <w:rFonts w:ascii="Bitstream Vera Sans" w:hAnsi="Bitstream Vera Sans"/>
        <w:sz w:val="20"/>
        <w:szCs w:val="20"/>
      </w:rPr>
      <w:t>Av. Jacarandá, 2100, Centro, CEP 76948-000, Castanheiras/RO – Telefax: (69) 3474-2077</w:t>
    </w:r>
  </w:p>
  <w:p w14:paraId="33985F79" w14:textId="77777777" w:rsidR="00484C54" w:rsidRPr="00484C54" w:rsidRDefault="00484C54" w:rsidP="00484C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ED510" w14:textId="77777777" w:rsidR="004558F1" w:rsidRDefault="004558F1" w:rsidP="006C148D">
      <w:pPr>
        <w:spacing w:after="0" w:line="240" w:lineRule="auto"/>
      </w:pPr>
      <w:r>
        <w:separator/>
      </w:r>
    </w:p>
  </w:footnote>
  <w:footnote w:type="continuationSeparator" w:id="0">
    <w:p w14:paraId="499FE7DC" w14:textId="77777777" w:rsidR="004558F1" w:rsidRDefault="004558F1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463DD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EBF5BFC" wp14:editId="4E389F59">
          <wp:simplePos x="0" y="0"/>
          <wp:positionH relativeFrom="margin">
            <wp:align>center</wp:align>
          </wp:positionH>
          <wp:positionV relativeFrom="paragraph">
            <wp:posOffset>-355296</wp:posOffset>
          </wp:positionV>
          <wp:extent cx="746760" cy="755015"/>
          <wp:effectExtent l="0" t="0" r="0" b="6985"/>
          <wp:wrapNone/>
          <wp:docPr id="1" name="Imagem 1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80B12" w14:textId="77777777" w:rsidR="00DC5090" w:rsidRDefault="00DC5090" w:rsidP="00273FA6">
    <w:pPr>
      <w:pStyle w:val="SemEspaamento"/>
      <w:jc w:val="center"/>
      <w:rPr>
        <w:b/>
      </w:rPr>
    </w:pPr>
  </w:p>
  <w:p w14:paraId="3A9DA00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4C123637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CÂMARA MUNICIPAL DE CASTANHEIRAS</w:t>
    </w:r>
  </w:p>
  <w:p w14:paraId="71B6C2DB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52BE"/>
    <w:rsid w:val="000135E0"/>
    <w:rsid w:val="00020B82"/>
    <w:rsid w:val="0002110E"/>
    <w:rsid w:val="000220B1"/>
    <w:rsid w:val="00031A7E"/>
    <w:rsid w:val="000436EF"/>
    <w:rsid w:val="00047950"/>
    <w:rsid w:val="000479A5"/>
    <w:rsid w:val="00047F9A"/>
    <w:rsid w:val="00051BC6"/>
    <w:rsid w:val="0005420D"/>
    <w:rsid w:val="0006238E"/>
    <w:rsid w:val="00064F20"/>
    <w:rsid w:val="0006690D"/>
    <w:rsid w:val="00070BA7"/>
    <w:rsid w:val="00071A08"/>
    <w:rsid w:val="000748F2"/>
    <w:rsid w:val="00085F0A"/>
    <w:rsid w:val="00086BF7"/>
    <w:rsid w:val="00087A88"/>
    <w:rsid w:val="00093834"/>
    <w:rsid w:val="0009755E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34AE"/>
    <w:rsid w:val="000E02FF"/>
    <w:rsid w:val="000E0878"/>
    <w:rsid w:val="000E6BB5"/>
    <w:rsid w:val="000E6E05"/>
    <w:rsid w:val="000F2E4E"/>
    <w:rsid w:val="000F7F7D"/>
    <w:rsid w:val="00100FEE"/>
    <w:rsid w:val="001022BB"/>
    <w:rsid w:val="00105E8B"/>
    <w:rsid w:val="00107C93"/>
    <w:rsid w:val="00110C49"/>
    <w:rsid w:val="00110D43"/>
    <w:rsid w:val="00114B69"/>
    <w:rsid w:val="00117536"/>
    <w:rsid w:val="0011798B"/>
    <w:rsid w:val="00131C98"/>
    <w:rsid w:val="0013338B"/>
    <w:rsid w:val="00133491"/>
    <w:rsid w:val="001401BF"/>
    <w:rsid w:val="00140F3F"/>
    <w:rsid w:val="001451B9"/>
    <w:rsid w:val="001475A6"/>
    <w:rsid w:val="001525C0"/>
    <w:rsid w:val="0015572C"/>
    <w:rsid w:val="001557C9"/>
    <w:rsid w:val="001601FF"/>
    <w:rsid w:val="00163868"/>
    <w:rsid w:val="00165631"/>
    <w:rsid w:val="00175C40"/>
    <w:rsid w:val="00177EE6"/>
    <w:rsid w:val="00181CDC"/>
    <w:rsid w:val="0018424C"/>
    <w:rsid w:val="00184911"/>
    <w:rsid w:val="0019062A"/>
    <w:rsid w:val="00190B04"/>
    <w:rsid w:val="001915ED"/>
    <w:rsid w:val="00193028"/>
    <w:rsid w:val="001A34BC"/>
    <w:rsid w:val="001A3D03"/>
    <w:rsid w:val="001A54A5"/>
    <w:rsid w:val="001A58EB"/>
    <w:rsid w:val="001B3F68"/>
    <w:rsid w:val="001D2FD5"/>
    <w:rsid w:val="001E3544"/>
    <w:rsid w:val="001E50F3"/>
    <w:rsid w:val="001E797C"/>
    <w:rsid w:val="001F1B6D"/>
    <w:rsid w:val="001F38D9"/>
    <w:rsid w:val="001F5A41"/>
    <w:rsid w:val="0020297E"/>
    <w:rsid w:val="00203814"/>
    <w:rsid w:val="002134A1"/>
    <w:rsid w:val="00216CAA"/>
    <w:rsid w:val="00227002"/>
    <w:rsid w:val="00231283"/>
    <w:rsid w:val="0023298B"/>
    <w:rsid w:val="00232DCC"/>
    <w:rsid w:val="00237153"/>
    <w:rsid w:val="00242A2D"/>
    <w:rsid w:val="00243798"/>
    <w:rsid w:val="00245535"/>
    <w:rsid w:val="00246F00"/>
    <w:rsid w:val="00250722"/>
    <w:rsid w:val="002508A6"/>
    <w:rsid w:val="00252B9C"/>
    <w:rsid w:val="00261E48"/>
    <w:rsid w:val="0027078A"/>
    <w:rsid w:val="0027117A"/>
    <w:rsid w:val="002717BD"/>
    <w:rsid w:val="00273FA6"/>
    <w:rsid w:val="00280583"/>
    <w:rsid w:val="00281461"/>
    <w:rsid w:val="0028590E"/>
    <w:rsid w:val="00292FD3"/>
    <w:rsid w:val="002A17BC"/>
    <w:rsid w:val="002A3A74"/>
    <w:rsid w:val="002A4F8C"/>
    <w:rsid w:val="002A732D"/>
    <w:rsid w:val="002A7348"/>
    <w:rsid w:val="002A73CB"/>
    <w:rsid w:val="002A7BDF"/>
    <w:rsid w:val="002B12F6"/>
    <w:rsid w:val="002B3492"/>
    <w:rsid w:val="002B3B6D"/>
    <w:rsid w:val="002B449F"/>
    <w:rsid w:val="002B5ACC"/>
    <w:rsid w:val="002B7A79"/>
    <w:rsid w:val="002C3B6B"/>
    <w:rsid w:val="002C5B3C"/>
    <w:rsid w:val="002D616D"/>
    <w:rsid w:val="002E12CF"/>
    <w:rsid w:val="002E3DBD"/>
    <w:rsid w:val="002E7D11"/>
    <w:rsid w:val="002F029F"/>
    <w:rsid w:val="002F201A"/>
    <w:rsid w:val="00300C1C"/>
    <w:rsid w:val="00301A7A"/>
    <w:rsid w:val="003056DC"/>
    <w:rsid w:val="00306CEB"/>
    <w:rsid w:val="00314F47"/>
    <w:rsid w:val="00323F50"/>
    <w:rsid w:val="00325D12"/>
    <w:rsid w:val="00330050"/>
    <w:rsid w:val="00332BAD"/>
    <w:rsid w:val="00346688"/>
    <w:rsid w:val="0035112B"/>
    <w:rsid w:val="00352B0B"/>
    <w:rsid w:val="00356D9A"/>
    <w:rsid w:val="00357BA8"/>
    <w:rsid w:val="00365D8A"/>
    <w:rsid w:val="00372E71"/>
    <w:rsid w:val="003778EE"/>
    <w:rsid w:val="00377D35"/>
    <w:rsid w:val="00383561"/>
    <w:rsid w:val="00383ADA"/>
    <w:rsid w:val="00397C98"/>
    <w:rsid w:val="003A2BF4"/>
    <w:rsid w:val="003A3B2A"/>
    <w:rsid w:val="003A4FD9"/>
    <w:rsid w:val="003A6C1C"/>
    <w:rsid w:val="003B4709"/>
    <w:rsid w:val="003B67D6"/>
    <w:rsid w:val="003C3759"/>
    <w:rsid w:val="003C6C7B"/>
    <w:rsid w:val="003C7242"/>
    <w:rsid w:val="003D110C"/>
    <w:rsid w:val="003D4BC2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4423"/>
    <w:rsid w:val="00415590"/>
    <w:rsid w:val="00417CC6"/>
    <w:rsid w:val="00422262"/>
    <w:rsid w:val="00423329"/>
    <w:rsid w:val="004334B6"/>
    <w:rsid w:val="00434F0D"/>
    <w:rsid w:val="00436717"/>
    <w:rsid w:val="00437340"/>
    <w:rsid w:val="00441216"/>
    <w:rsid w:val="004444AA"/>
    <w:rsid w:val="0044702C"/>
    <w:rsid w:val="00454472"/>
    <w:rsid w:val="004558F1"/>
    <w:rsid w:val="00456762"/>
    <w:rsid w:val="00457C9E"/>
    <w:rsid w:val="0046508D"/>
    <w:rsid w:val="00465D98"/>
    <w:rsid w:val="00465F21"/>
    <w:rsid w:val="00474D86"/>
    <w:rsid w:val="0048095C"/>
    <w:rsid w:val="00481F8D"/>
    <w:rsid w:val="00484C54"/>
    <w:rsid w:val="00485736"/>
    <w:rsid w:val="004A30D4"/>
    <w:rsid w:val="004A37CB"/>
    <w:rsid w:val="004A4B56"/>
    <w:rsid w:val="004B3FD7"/>
    <w:rsid w:val="004C0286"/>
    <w:rsid w:val="004C45D0"/>
    <w:rsid w:val="004C7ADF"/>
    <w:rsid w:val="004D22E1"/>
    <w:rsid w:val="004D2B6A"/>
    <w:rsid w:val="004D4F97"/>
    <w:rsid w:val="004E0F55"/>
    <w:rsid w:val="004E41A2"/>
    <w:rsid w:val="004E50C3"/>
    <w:rsid w:val="004F0F92"/>
    <w:rsid w:val="004F40C6"/>
    <w:rsid w:val="00501D2E"/>
    <w:rsid w:val="00502C20"/>
    <w:rsid w:val="0050439B"/>
    <w:rsid w:val="00504415"/>
    <w:rsid w:val="00516030"/>
    <w:rsid w:val="005344B9"/>
    <w:rsid w:val="005425FF"/>
    <w:rsid w:val="005504AA"/>
    <w:rsid w:val="00556988"/>
    <w:rsid w:val="005570C9"/>
    <w:rsid w:val="00560AC3"/>
    <w:rsid w:val="00573BF3"/>
    <w:rsid w:val="0057664D"/>
    <w:rsid w:val="00580889"/>
    <w:rsid w:val="0058137A"/>
    <w:rsid w:val="00581CF8"/>
    <w:rsid w:val="005906B6"/>
    <w:rsid w:val="00592130"/>
    <w:rsid w:val="00592993"/>
    <w:rsid w:val="00593F68"/>
    <w:rsid w:val="005A1CEB"/>
    <w:rsid w:val="005A25D7"/>
    <w:rsid w:val="005A369D"/>
    <w:rsid w:val="005B16EA"/>
    <w:rsid w:val="005B2569"/>
    <w:rsid w:val="005C1601"/>
    <w:rsid w:val="005D2015"/>
    <w:rsid w:val="005D31C2"/>
    <w:rsid w:val="005D604A"/>
    <w:rsid w:val="005E183D"/>
    <w:rsid w:val="005F069D"/>
    <w:rsid w:val="005F17EC"/>
    <w:rsid w:val="00601E10"/>
    <w:rsid w:val="00604121"/>
    <w:rsid w:val="00610319"/>
    <w:rsid w:val="006123CB"/>
    <w:rsid w:val="006155B6"/>
    <w:rsid w:val="0061566B"/>
    <w:rsid w:val="00615A82"/>
    <w:rsid w:val="0063213C"/>
    <w:rsid w:val="0063426F"/>
    <w:rsid w:val="006606C9"/>
    <w:rsid w:val="0066173E"/>
    <w:rsid w:val="006663CE"/>
    <w:rsid w:val="0067042C"/>
    <w:rsid w:val="00675E78"/>
    <w:rsid w:val="0068379D"/>
    <w:rsid w:val="006861AF"/>
    <w:rsid w:val="00687801"/>
    <w:rsid w:val="00691350"/>
    <w:rsid w:val="006A2B47"/>
    <w:rsid w:val="006A4F4F"/>
    <w:rsid w:val="006A6799"/>
    <w:rsid w:val="006A7434"/>
    <w:rsid w:val="006B4086"/>
    <w:rsid w:val="006B5537"/>
    <w:rsid w:val="006B799B"/>
    <w:rsid w:val="006C1483"/>
    <w:rsid w:val="006C148D"/>
    <w:rsid w:val="006C37DF"/>
    <w:rsid w:val="006D0517"/>
    <w:rsid w:val="006D3A95"/>
    <w:rsid w:val="006D3E24"/>
    <w:rsid w:val="006D7128"/>
    <w:rsid w:val="006F1834"/>
    <w:rsid w:val="006F3745"/>
    <w:rsid w:val="006F42A2"/>
    <w:rsid w:val="006F61D2"/>
    <w:rsid w:val="00700790"/>
    <w:rsid w:val="00703D89"/>
    <w:rsid w:val="007073CA"/>
    <w:rsid w:val="007120A6"/>
    <w:rsid w:val="0072214A"/>
    <w:rsid w:val="007245DD"/>
    <w:rsid w:val="0072689C"/>
    <w:rsid w:val="00726B88"/>
    <w:rsid w:val="00733296"/>
    <w:rsid w:val="00736DF3"/>
    <w:rsid w:val="007372F7"/>
    <w:rsid w:val="00737964"/>
    <w:rsid w:val="007413F5"/>
    <w:rsid w:val="007429D0"/>
    <w:rsid w:val="00744861"/>
    <w:rsid w:val="007449EF"/>
    <w:rsid w:val="0074574F"/>
    <w:rsid w:val="0075132F"/>
    <w:rsid w:val="007572FE"/>
    <w:rsid w:val="00757B29"/>
    <w:rsid w:val="00766A92"/>
    <w:rsid w:val="00770424"/>
    <w:rsid w:val="00773843"/>
    <w:rsid w:val="00774129"/>
    <w:rsid w:val="00776BCC"/>
    <w:rsid w:val="00777C83"/>
    <w:rsid w:val="00777FFD"/>
    <w:rsid w:val="007801A4"/>
    <w:rsid w:val="00781D84"/>
    <w:rsid w:val="007837D8"/>
    <w:rsid w:val="00791731"/>
    <w:rsid w:val="00797DCF"/>
    <w:rsid w:val="007A0A7F"/>
    <w:rsid w:val="007A0CCB"/>
    <w:rsid w:val="007A708C"/>
    <w:rsid w:val="007B11F4"/>
    <w:rsid w:val="007B67D0"/>
    <w:rsid w:val="007C1DE6"/>
    <w:rsid w:val="007C6949"/>
    <w:rsid w:val="007C7309"/>
    <w:rsid w:val="007D1E8F"/>
    <w:rsid w:val="007D2EBF"/>
    <w:rsid w:val="007D442F"/>
    <w:rsid w:val="007D5EB5"/>
    <w:rsid w:val="007D7296"/>
    <w:rsid w:val="007E430B"/>
    <w:rsid w:val="007E64E1"/>
    <w:rsid w:val="007F1542"/>
    <w:rsid w:val="007F4C32"/>
    <w:rsid w:val="007F4DE8"/>
    <w:rsid w:val="008100C9"/>
    <w:rsid w:val="00812C24"/>
    <w:rsid w:val="00820133"/>
    <w:rsid w:val="00825ECE"/>
    <w:rsid w:val="00832191"/>
    <w:rsid w:val="008329EC"/>
    <w:rsid w:val="00836C23"/>
    <w:rsid w:val="0084226E"/>
    <w:rsid w:val="00844883"/>
    <w:rsid w:val="00851943"/>
    <w:rsid w:val="008526A9"/>
    <w:rsid w:val="00852C8B"/>
    <w:rsid w:val="00852CD2"/>
    <w:rsid w:val="008559FF"/>
    <w:rsid w:val="008563F4"/>
    <w:rsid w:val="00857C9F"/>
    <w:rsid w:val="008607AC"/>
    <w:rsid w:val="00861568"/>
    <w:rsid w:val="00862756"/>
    <w:rsid w:val="00862CA8"/>
    <w:rsid w:val="00865619"/>
    <w:rsid w:val="0087007A"/>
    <w:rsid w:val="008828DE"/>
    <w:rsid w:val="008864DE"/>
    <w:rsid w:val="008950D2"/>
    <w:rsid w:val="008979DB"/>
    <w:rsid w:val="008A0A86"/>
    <w:rsid w:val="008A4DFE"/>
    <w:rsid w:val="008A6650"/>
    <w:rsid w:val="008A6BA7"/>
    <w:rsid w:val="008B2210"/>
    <w:rsid w:val="008B2F5A"/>
    <w:rsid w:val="008B4F52"/>
    <w:rsid w:val="008B5E37"/>
    <w:rsid w:val="008B6A78"/>
    <w:rsid w:val="008B71A4"/>
    <w:rsid w:val="008C7208"/>
    <w:rsid w:val="008D26E5"/>
    <w:rsid w:val="008D4544"/>
    <w:rsid w:val="008E0E5E"/>
    <w:rsid w:val="008E189E"/>
    <w:rsid w:val="008E520A"/>
    <w:rsid w:val="008E6CF6"/>
    <w:rsid w:val="008F1611"/>
    <w:rsid w:val="0090147D"/>
    <w:rsid w:val="009041B2"/>
    <w:rsid w:val="009068E4"/>
    <w:rsid w:val="009204F6"/>
    <w:rsid w:val="009223BC"/>
    <w:rsid w:val="009224AB"/>
    <w:rsid w:val="009234A6"/>
    <w:rsid w:val="00924193"/>
    <w:rsid w:val="00924F6F"/>
    <w:rsid w:val="00927743"/>
    <w:rsid w:val="00930648"/>
    <w:rsid w:val="0093425D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51E24"/>
    <w:rsid w:val="0096106E"/>
    <w:rsid w:val="00961565"/>
    <w:rsid w:val="009624B5"/>
    <w:rsid w:val="00967AFD"/>
    <w:rsid w:val="009717C4"/>
    <w:rsid w:val="00975180"/>
    <w:rsid w:val="00976EAE"/>
    <w:rsid w:val="00984737"/>
    <w:rsid w:val="0098546F"/>
    <w:rsid w:val="00985726"/>
    <w:rsid w:val="009911DB"/>
    <w:rsid w:val="00992536"/>
    <w:rsid w:val="00993A1A"/>
    <w:rsid w:val="00996FF8"/>
    <w:rsid w:val="009A3282"/>
    <w:rsid w:val="009A386E"/>
    <w:rsid w:val="009A4D5D"/>
    <w:rsid w:val="009A561F"/>
    <w:rsid w:val="009A5ABF"/>
    <w:rsid w:val="009A631D"/>
    <w:rsid w:val="009B3138"/>
    <w:rsid w:val="009B78C1"/>
    <w:rsid w:val="009C60A0"/>
    <w:rsid w:val="009C6132"/>
    <w:rsid w:val="009D0103"/>
    <w:rsid w:val="009D1437"/>
    <w:rsid w:val="009D5121"/>
    <w:rsid w:val="009E4307"/>
    <w:rsid w:val="009E4938"/>
    <w:rsid w:val="009F2DC8"/>
    <w:rsid w:val="009F3C17"/>
    <w:rsid w:val="009F3C64"/>
    <w:rsid w:val="009F5898"/>
    <w:rsid w:val="00A13AC9"/>
    <w:rsid w:val="00A14F9A"/>
    <w:rsid w:val="00A17122"/>
    <w:rsid w:val="00A23E7D"/>
    <w:rsid w:val="00A34551"/>
    <w:rsid w:val="00A35DDC"/>
    <w:rsid w:val="00A36053"/>
    <w:rsid w:val="00A45BCF"/>
    <w:rsid w:val="00A54A36"/>
    <w:rsid w:val="00A56F80"/>
    <w:rsid w:val="00A65A20"/>
    <w:rsid w:val="00A71084"/>
    <w:rsid w:val="00A728E2"/>
    <w:rsid w:val="00A73B49"/>
    <w:rsid w:val="00A73B5D"/>
    <w:rsid w:val="00A765EE"/>
    <w:rsid w:val="00A80585"/>
    <w:rsid w:val="00A82B15"/>
    <w:rsid w:val="00A87315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10FB"/>
    <w:rsid w:val="00AD2FF6"/>
    <w:rsid w:val="00AE0FD1"/>
    <w:rsid w:val="00AE3B4E"/>
    <w:rsid w:val="00AE4D5C"/>
    <w:rsid w:val="00AE613E"/>
    <w:rsid w:val="00AF165F"/>
    <w:rsid w:val="00AF2F0B"/>
    <w:rsid w:val="00AF47C6"/>
    <w:rsid w:val="00AF569C"/>
    <w:rsid w:val="00AF724D"/>
    <w:rsid w:val="00B0234B"/>
    <w:rsid w:val="00B06FBF"/>
    <w:rsid w:val="00B12643"/>
    <w:rsid w:val="00B20B4F"/>
    <w:rsid w:val="00B22D7B"/>
    <w:rsid w:val="00B22DB1"/>
    <w:rsid w:val="00B24C2E"/>
    <w:rsid w:val="00B272B7"/>
    <w:rsid w:val="00B42BBE"/>
    <w:rsid w:val="00B43CCE"/>
    <w:rsid w:val="00B45286"/>
    <w:rsid w:val="00B4545F"/>
    <w:rsid w:val="00B464A0"/>
    <w:rsid w:val="00B4655D"/>
    <w:rsid w:val="00B51613"/>
    <w:rsid w:val="00B51AC5"/>
    <w:rsid w:val="00B543EC"/>
    <w:rsid w:val="00B558DE"/>
    <w:rsid w:val="00B55EF1"/>
    <w:rsid w:val="00B57D29"/>
    <w:rsid w:val="00B6226D"/>
    <w:rsid w:val="00B6584B"/>
    <w:rsid w:val="00B70038"/>
    <w:rsid w:val="00B75383"/>
    <w:rsid w:val="00B812BB"/>
    <w:rsid w:val="00B84525"/>
    <w:rsid w:val="00B84669"/>
    <w:rsid w:val="00B97C77"/>
    <w:rsid w:val="00BA36C1"/>
    <w:rsid w:val="00BB21DC"/>
    <w:rsid w:val="00BB220B"/>
    <w:rsid w:val="00BB7515"/>
    <w:rsid w:val="00BD3457"/>
    <w:rsid w:val="00BD74DE"/>
    <w:rsid w:val="00BE0473"/>
    <w:rsid w:val="00BE3EED"/>
    <w:rsid w:val="00BE6557"/>
    <w:rsid w:val="00BE6917"/>
    <w:rsid w:val="00BF071A"/>
    <w:rsid w:val="00BF35AF"/>
    <w:rsid w:val="00C00216"/>
    <w:rsid w:val="00C04400"/>
    <w:rsid w:val="00C061D1"/>
    <w:rsid w:val="00C061F4"/>
    <w:rsid w:val="00C06B50"/>
    <w:rsid w:val="00C079B8"/>
    <w:rsid w:val="00C11722"/>
    <w:rsid w:val="00C15B04"/>
    <w:rsid w:val="00C16779"/>
    <w:rsid w:val="00C2402D"/>
    <w:rsid w:val="00C3467E"/>
    <w:rsid w:val="00C37826"/>
    <w:rsid w:val="00C424F6"/>
    <w:rsid w:val="00C42A5C"/>
    <w:rsid w:val="00C43F8F"/>
    <w:rsid w:val="00C5049F"/>
    <w:rsid w:val="00C524A1"/>
    <w:rsid w:val="00C53AFF"/>
    <w:rsid w:val="00C571D3"/>
    <w:rsid w:val="00C57416"/>
    <w:rsid w:val="00C62676"/>
    <w:rsid w:val="00C62907"/>
    <w:rsid w:val="00C63CAB"/>
    <w:rsid w:val="00C66275"/>
    <w:rsid w:val="00C7676E"/>
    <w:rsid w:val="00C77D4F"/>
    <w:rsid w:val="00C80C3B"/>
    <w:rsid w:val="00C82B43"/>
    <w:rsid w:val="00C83044"/>
    <w:rsid w:val="00C870E6"/>
    <w:rsid w:val="00C87400"/>
    <w:rsid w:val="00C9250A"/>
    <w:rsid w:val="00C9314A"/>
    <w:rsid w:val="00C93CDA"/>
    <w:rsid w:val="00C95482"/>
    <w:rsid w:val="00C95F50"/>
    <w:rsid w:val="00C96AF3"/>
    <w:rsid w:val="00CA102D"/>
    <w:rsid w:val="00CA4740"/>
    <w:rsid w:val="00CA5A91"/>
    <w:rsid w:val="00CA5C14"/>
    <w:rsid w:val="00CB393C"/>
    <w:rsid w:val="00CC429F"/>
    <w:rsid w:val="00CC519B"/>
    <w:rsid w:val="00CC5B5A"/>
    <w:rsid w:val="00CD7666"/>
    <w:rsid w:val="00CE01BA"/>
    <w:rsid w:val="00CE2905"/>
    <w:rsid w:val="00CF129D"/>
    <w:rsid w:val="00CF15AB"/>
    <w:rsid w:val="00CF55EB"/>
    <w:rsid w:val="00D02729"/>
    <w:rsid w:val="00D0274A"/>
    <w:rsid w:val="00D027DF"/>
    <w:rsid w:val="00D03CB7"/>
    <w:rsid w:val="00D04588"/>
    <w:rsid w:val="00D05D96"/>
    <w:rsid w:val="00D12C3A"/>
    <w:rsid w:val="00D142E6"/>
    <w:rsid w:val="00D163E2"/>
    <w:rsid w:val="00D17AF6"/>
    <w:rsid w:val="00D302C7"/>
    <w:rsid w:val="00D3031C"/>
    <w:rsid w:val="00D3531F"/>
    <w:rsid w:val="00D3694B"/>
    <w:rsid w:val="00D374DF"/>
    <w:rsid w:val="00D40462"/>
    <w:rsid w:val="00D4304D"/>
    <w:rsid w:val="00D448E5"/>
    <w:rsid w:val="00D53585"/>
    <w:rsid w:val="00D55AA0"/>
    <w:rsid w:val="00D61E19"/>
    <w:rsid w:val="00D6445D"/>
    <w:rsid w:val="00D65F9D"/>
    <w:rsid w:val="00D67667"/>
    <w:rsid w:val="00D71653"/>
    <w:rsid w:val="00D76A36"/>
    <w:rsid w:val="00D83D8C"/>
    <w:rsid w:val="00DA2480"/>
    <w:rsid w:val="00DA31A5"/>
    <w:rsid w:val="00DA4537"/>
    <w:rsid w:val="00DA5002"/>
    <w:rsid w:val="00DA5CF0"/>
    <w:rsid w:val="00DB2393"/>
    <w:rsid w:val="00DB3028"/>
    <w:rsid w:val="00DB3663"/>
    <w:rsid w:val="00DC5090"/>
    <w:rsid w:val="00DC5F6F"/>
    <w:rsid w:val="00DC6112"/>
    <w:rsid w:val="00DD3C6A"/>
    <w:rsid w:val="00DD5E04"/>
    <w:rsid w:val="00DE0689"/>
    <w:rsid w:val="00DE175C"/>
    <w:rsid w:val="00DE26F1"/>
    <w:rsid w:val="00DE3D00"/>
    <w:rsid w:val="00DE5E72"/>
    <w:rsid w:val="00DE7B86"/>
    <w:rsid w:val="00DF17C5"/>
    <w:rsid w:val="00DF202B"/>
    <w:rsid w:val="00DF23BD"/>
    <w:rsid w:val="00DF7A63"/>
    <w:rsid w:val="00E01EB8"/>
    <w:rsid w:val="00E04CA4"/>
    <w:rsid w:val="00E102AE"/>
    <w:rsid w:val="00E11C95"/>
    <w:rsid w:val="00E1405B"/>
    <w:rsid w:val="00E144BA"/>
    <w:rsid w:val="00E17BEF"/>
    <w:rsid w:val="00E218C3"/>
    <w:rsid w:val="00E219F7"/>
    <w:rsid w:val="00E276AC"/>
    <w:rsid w:val="00E339DE"/>
    <w:rsid w:val="00E37C08"/>
    <w:rsid w:val="00E37C33"/>
    <w:rsid w:val="00E42DB4"/>
    <w:rsid w:val="00E451BF"/>
    <w:rsid w:val="00E507BE"/>
    <w:rsid w:val="00E52EE6"/>
    <w:rsid w:val="00E700EF"/>
    <w:rsid w:val="00E70988"/>
    <w:rsid w:val="00E7325C"/>
    <w:rsid w:val="00E73D9D"/>
    <w:rsid w:val="00E74892"/>
    <w:rsid w:val="00E775E2"/>
    <w:rsid w:val="00E82539"/>
    <w:rsid w:val="00E8376A"/>
    <w:rsid w:val="00E9072E"/>
    <w:rsid w:val="00EA6921"/>
    <w:rsid w:val="00EA6C07"/>
    <w:rsid w:val="00EB147D"/>
    <w:rsid w:val="00EB1960"/>
    <w:rsid w:val="00EB635B"/>
    <w:rsid w:val="00EB71D3"/>
    <w:rsid w:val="00EC2C07"/>
    <w:rsid w:val="00ED00D9"/>
    <w:rsid w:val="00ED0A69"/>
    <w:rsid w:val="00ED52AC"/>
    <w:rsid w:val="00ED766A"/>
    <w:rsid w:val="00EE376A"/>
    <w:rsid w:val="00EE44B8"/>
    <w:rsid w:val="00EE5252"/>
    <w:rsid w:val="00EE708A"/>
    <w:rsid w:val="00EE7614"/>
    <w:rsid w:val="00EF197E"/>
    <w:rsid w:val="00EF3272"/>
    <w:rsid w:val="00EF459B"/>
    <w:rsid w:val="00EF6459"/>
    <w:rsid w:val="00F11B64"/>
    <w:rsid w:val="00F14225"/>
    <w:rsid w:val="00F157FC"/>
    <w:rsid w:val="00F267EF"/>
    <w:rsid w:val="00F27702"/>
    <w:rsid w:val="00F333F9"/>
    <w:rsid w:val="00F37BFA"/>
    <w:rsid w:val="00F37C37"/>
    <w:rsid w:val="00F43A08"/>
    <w:rsid w:val="00F46B3B"/>
    <w:rsid w:val="00F505AA"/>
    <w:rsid w:val="00F5269F"/>
    <w:rsid w:val="00F54993"/>
    <w:rsid w:val="00F5761E"/>
    <w:rsid w:val="00F60FB0"/>
    <w:rsid w:val="00F63D82"/>
    <w:rsid w:val="00F63E63"/>
    <w:rsid w:val="00F65B54"/>
    <w:rsid w:val="00F66431"/>
    <w:rsid w:val="00F70DB9"/>
    <w:rsid w:val="00F77063"/>
    <w:rsid w:val="00F77087"/>
    <w:rsid w:val="00F84126"/>
    <w:rsid w:val="00F8488E"/>
    <w:rsid w:val="00F91114"/>
    <w:rsid w:val="00F91437"/>
    <w:rsid w:val="00F92BD3"/>
    <w:rsid w:val="00F96CBD"/>
    <w:rsid w:val="00FA0DBE"/>
    <w:rsid w:val="00FA227B"/>
    <w:rsid w:val="00FA6153"/>
    <w:rsid w:val="00FA66BD"/>
    <w:rsid w:val="00FA712D"/>
    <w:rsid w:val="00FB108A"/>
    <w:rsid w:val="00FB64AD"/>
    <w:rsid w:val="00FB7542"/>
    <w:rsid w:val="00FC0FF2"/>
    <w:rsid w:val="00FC290F"/>
    <w:rsid w:val="00FC2CE6"/>
    <w:rsid w:val="00FC2F81"/>
    <w:rsid w:val="00FC4A92"/>
    <w:rsid w:val="00FC52DD"/>
    <w:rsid w:val="00FC7283"/>
    <w:rsid w:val="00FC788D"/>
    <w:rsid w:val="00FD084C"/>
    <w:rsid w:val="00FD0CA5"/>
    <w:rsid w:val="00FD477D"/>
    <w:rsid w:val="00FE56EB"/>
    <w:rsid w:val="00FE779F"/>
    <w:rsid w:val="00FF4289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A04A1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  <w:style w:type="character" w:styleId="nfase">
    <w:name w:val="Emphasis"/>
    <w:qFormat/>
    <w:rsid w:val="00E276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00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EE5FE-F48D-4A62-87FA-02A190C67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3861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97</cp:revision>
  <cp:lastPrinted>2023-08-23T17:10:00Z</cp:lastPrinted>
  <dcterms:created xsi:type="dcterms:W3CDTF">2019-05-03T15:51:00Z</dcterms:created>
  <dcterms:modified xsi:type="dcterms:W3CDTF">2023-08-23T17:14:00Z</dcterms:modified>
</cp:coreProperties>
</file>