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4AA02B03" w:rsidR="00B56514" w:rsidRPr="000D75E7" w:rsidRDefault="008F06E8" w:rsidP="000D75E7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>1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º (</w:t>
      </w:r>
      <w:r w:rsidRPr="000D75E7">
        <w:rPr>
          <w:rFonts w:ascii="Times New Roman" w:hAnsi="Times New Roman" w:cs="Times New Roman"/>
          <w:b/>
          <w:sz w:val="24"/>
          <w:szCs w:val="24"/>
        </w:rPr>
        <w:t>TR</w:t>
      </w:r>
      <w:r w:rsidR="00E27D44" w:rsidRPr="000D75E7">
        <w:rPr>
          <w:rFonts w:ascii="Times New Roman" w:hAnsi="Times New Roman" w:cs="Times New Roman"/>
          <w:b/>
          <w:sz w:val="24"/>
          <w:szCs w:val="24"/>
        </w:rPr>
        <w:t>IGÉSIMA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 xml:space="preserve"> PRIMEIRA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 w:rsidRPr="000D75E7">
        <w:rPr>
          <w:rFonts w:ascii="Times New Roman" w:hAnsi="Times New Roman" w:cs="Times New Roman"/>
          <w:sz w:val="24"/>
          <w:szCs w:val="24"/>
        </w:rPr>
        <w:t>Quarto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período legislativo, da Oitava</w:t>
      </w:r>
      <w:r w:rsidR="00CE26D8" w:rsidRPr="000D75E7">
        <w:rPr>
          <w:rFonts w:ascii="Times New Roman" w:hAnsi="Times New Roman" w:cs="Times New Roman"/>
          <w:sz w:val="24"/>
          <w:szCs w:val="24"/>
        </w:rPr>
        <w:t xml:space="preserve">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legislatura da Câmara Municipal de Castanheiras/RO, a ser realizada as 14:30 horas, no dia </w:t>
      </w:r>
      <w:r w:rsidR="0089505D" w:rsidRPr="000D75E7">
        <w:rPr>
          <w:rFonts w:ascii="Times New Roman" w:hAnsi="Times New Roman" w:cs="Times New Roman"/>
          <w:sz w:val="24"/>
          <w:szCs w:val="24"/>
        </w:rPr>
        <w:t>21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</w:t>
      </w:r>
      <w:r w:rsidR="006F1F26" w:rsidRPr="000D75E7">
        <w:rPr>
          <w:rFonts w:ascii="Times New Roman" w:hAnsi="Times New Roman" w:cs="Times New Roman"/>
          <w:sz w:val="24"/>
          <w:szCs w:val="24"/>
        </w:rPr>
        <w:t>outu</w:t>
      </w:r>
      <w:r w:rsidR="00147064" w:rsidRPr="000D75E7">
        <w:rPr>
          <w:rFonts w:ascii="Times New Roman" w:hAnsi="Times New Roman" w:cs="Times New Roman"/>
          <w:sz w:val="24"/>
          <w:szCs w:val="24"/>
        </w:rPr>
        <w:t>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6E34D3A" w14:textId="05CD3500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0D75E7" w:rsidRDefault="00B56514" w:rsidP="000D75E7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212750AA" w14:textId="26B19FE1" w:rsidR="00766484" w:rsidRPr="000D75E7" w:rsidRDefault="00B56514" w:rsidP="000D75E7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2C665FE7" w14:textId="5958E18F" w:rsidR="00B56514" w:rsidRPr="000D75E7" w:rsidRDefault="00B56514" w:rsidP="000D75E7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Pr="000D75E7" w:rsidRDefault="00B56514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0D75E7" w:rsidRDefault="001567F3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74E747E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 w:rsidRPr="000D75E7">
        <w:rPr>
          <w:rFonts w:ascii="Times New Roman" w:hAnsi="Times New Roman" w:cs="Times New Roman"/>
          <w:b/>
          <w:sz w:val="24"/>
          <w:szCs w:val="24"/>
        </w:rPr>
        <w:t>:</w:t>
      </w:r>
    </w:p>
    <w:p w14:paraId="57D7C516" w14:textId="7F7D0260" w:rsidR="00CC17EE" w:rsidRPr="000D75E7" w:rsidRDefault="00CC17EE" w:rsidP="000D75E7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75E7">
        <w:rPr>
          <w:rFonts w:ascii="Times New Roman" w:hAnsi="Times New Roman" w:cs="Times New Roman"/>
          <w:bCs/>
          <w:sz w:val="24"/>
          <w:szCs w:val="24"/>
        </w:rPr>
        <w:t xml:space="preserve">Discussão e Votação do </w:t>
      </w:r>
      <w:r w:rsidRPr="000D75E7">
        <w:rPr>
          <w:rFonts w:ascii="Times New Roman" w:hAnsi="Times New Roman" w:cs="Times New Roman"/>
          <w:b/>
          <w:sz w:val="24"/>
          <w:szCs w:val="24"/>
        </w:rPr>
        <w:t>projeto de lei n°02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Pr="000D75E7">
        <w:rPr>
          <w:rFonts w:ascii="Times New Roman" w:hAnsi="Times New Roman" w:cs="Times New Roman"/>
          <w:b/>
          <w:sz w:val="24"/>
          <w:szCs w:val="24"/>
        </w:rPr>
        <w:t>/GAB/2022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>.</w:t>
      </w:r>
      <w:r w:rsidRPr="000D75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007C3" w14:textId="3417BBB0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5E7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sz w:val="24"/>
        </w:rPr>
      </w:pPr>
      <w:r w:rsidRPr="000D75E7">
        <w:rPr>
          <w:rFonts w:ascii="Times New Roman" w:hAnsi="Times New Roman" w:cs="Times New Roman"/>
          <w:sz w:val="24"/>
        </w:rPr>
        <w:t xml:space="preserve">I – Palavra vaga aos vereadores Inscritos.  </w:t>
      </w:r>
    </w:p>
    <w:p w14:paraId="421CC5F5" w14:textId="64E322AA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78B5CBB7" w14:textId="71552443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6A5D170C" w14:textId="77777777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302059D5" w:rsidR="008A0A86" w:rsidRPr="000D75E7" w:rsidRDefault="000D75E7" w:rsidP="000D75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7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42419" w:rsidRPr="000D75E7">
        <w:rPr>
          <w:rFonts w:ascii="Times New Roman" w:hAnsi="Times New Roman" w:cs="Times New Roman"/>
          <w:sz w:val="24"/>
          <w:szCs w:val="24"/>
        </w:rPr>
        <w:t>1</w:t>
      </w:r>
      <w:r w:rsidR="0089505D" w:rsidRPr="000D75E7">
        <w:rPr>
          <w:rFonts w:ascii="Times New Roman" w:hAnsi="Times New Roman" w:cs="Times New Roman"/>
          <w:sz w:val="24"/>
          <w:szCs w:val="24"/>
        </w:rPr>
        <w:t>9</w:t>
      </w:r>
      <w:r w:rsidR="006F1F26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de </w:t>
      </w:r>
      <w:r w:rsidR="006F1F26" w:rsidRPr="000D75E7">
        <w:rPr>
          <w:rFonts w:ascii="Times New Roman" w:hAnsi="Times New Roman" w:cs="Times New Roman"/>
          <w:sz w:val="24"/>
          <w:szCs w:val="24"/>
        </w:rPr>
        <w:t>outubro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  <w:bookmarkEnd w:id="0"/>
    </w:p>
    <w:sectPr w:rsidR="008A0A86" w:rsidRPr="000D75E7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1B17" w14:textId="77777777" w:rsidR="00970514" w:rsidRDefault="00970514" w:rsidP="006C148D">
      <w:pPr>
        <w:spacing w:after="0" w:line="240" w:lineRule="auto"/>
      </w:pPr>
      <w:r>
        <w:separator/>
      </w:r>
    </w:p>
  </w:endnote>
  <w:endnote w:type="continuationSeparator" w:id="0">
    <w:p w14:paraId="22ABD519" w14:textId="77777777" w:rsidR="00970514" w:rsidRDefault="0097051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A3B6" w14:textId="77777777" w:rsidR="00970514" w:rsidRDefault="00970514" w:rsidP="006C148D">
      <w:pPr>
        <w:spacing w:after="0" w:line="240" w:lineRule="auto"/>
      </w:pPr>
      <w:r>
        <w:separator/>
      </w:r>
    </w:p>
  </w:footnote>
  <w:footnote w:type="continuationSeparator" w:id="0">
    <w:p w14:paraId="1D78FF86" w14:textId="77777777" w:rsidR="00970514" w:rsidRDefault="0097051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D75E7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194"/>
    <w:rsid w:val="00502C20"/>
    <w:rsid w:val="0050439B"/>
    <w:rsid w:val="00513EFA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72FE"/>
    <w:rsid w:val="00757B29"/>
    <w:rsid w:val="00766484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9505D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0514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5E05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2AA7-4510-4C6C-B90A-C2A21F9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111</cp:revision>
  <cp:lastPrinted>2022-10-11T17:29:00Z</cp:lastPrinted>
  <dcterms:created xsi:type="dcterms:W3CDTF">2019-05-03T15:51:00Z</dcterms:created>
  <dcterms:modified xsi:type="dcterms:W3CDTF">2022-10-19T16:45:00Z</dcterms:modified>
</cp:coreProperties>
</file>