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2F766" w14:textId="77777777" w:rsidR="00DC5F6F" w:rsidRPr="00232E93" w:rsidRDefault="00DC5F6F" w:rsidP="00232E93">
      <w:pPr>
        <w:rPr>
          <w:b/>
        </w:rPr>
      </w:pPr>
      <w:r w:rsidRPr="00DC5F6F">
        <w:rPr>
          <w:rFonts w:ascii="Arial" w:hAnsi="Arial" w:cs="Arial"/>
          <w:b/>
        </w:rPr>
        <w:t>_____________________________________________</w:t>
      </w:r>
      <w:r>
        <w:rPr>
          <w:rFonts w:ascii="Arial" w:hAnsi="Arial" w:cs="Arial"/>
          <w:b/>
        </w:rPr>
        <w:t>________________________</w:t>
      </w:r>
    </w:p>
    <w:p w14:paraId="2AD9D13C" w14:textId="471CC957" w:rsidR="00E451BF" w:rsidRDefault="0010142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DÉCIMA</w:t>
      </w:r>
      <w:r w:rsidR="00AE0DDB">
        <w:rPr>
          <w:b/>
          <w:sz w:val="28"/>
          <w:szCs w:val="28"/>
        </w:rPr>
        <w:t xml:space="preserve"> </w:t>
      </w:r>
      <w:r w:rsidR="004E4776">
        <w:rPr>
          <w:b/>
          <w:sz w:val="28"/>
          <w:szCs w:val="28"/>
        </w:rPr>
        <w:t>SEGUNDA</w:t>
      </w:r>
      <w:r w:rsidR="00482638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</w:t>
      </w:r>
      <w:r w:rsidR="004E4776">
        <w:rPr>
          <w:rFonts w:ascii="Arial" w:hAnsi="Arial" w:cs="Arial"/>
          <w:b/>
          <w:sz w:val="24"/>
          <w:szCs w:val="24"/>
        </w:rPr>
        <w:t>2</w:t>
      </w:r>
      <w:r w:rsidR="00E451BF" w:rsidRPr="00E451BF">
        <w:rPr>
          <w:rFonts w:ascii="Arial" w:hAnsi="Arial" w:cs="Arial"/>
          <w:b/>
          <w:sz w:val="24"/>
          <w:szCs w:val="24"/>
        </w:rPr>
        <w:t>º)</w:t>
      </w:r>
      <w:r w:rsidR="00F906AB">
        <w:rPr>
          <w:rFonts w:ascii="Arial" w:hAnsi="Arial" w:cs="Arial"/>
          <w:sz w:val="24"/>
          <w:szCs w:val="24"/>
        </w:rPr>
        <w:t xml:space="preserve"> Reunião Extraordinária, do </w:t>
      </w:r>
      <w:r w:rsidR="00E3696F">
        <w:rPr>
          <w:rFonts w:ascii="Arial" w:hAnsi="Arial" w:cs="Arial"/>
          <w:sz w:val="24"/>
          <w:szCs w:val="24"/>
        </w:rPr>
        <w:t>Terceiro</w:t>
      </w:r>
      <w:r w:rsidR="004225C0">
        <w:rPr>
          <w:rFonts w:ascii="Arial" w:hAnsi="Arial" w:cs="Arial"/>
          <w:sz w:val="24"/>
          <w:szCs w:val="24"/>
        </w:rPr>
        <w:t xml:space="preserve"> período legislativo</w:t>
      </w:r>
      <w:r w:rsidR="00E451BF" w:rsidRPr="00E451BF">
        <w:rPr>
          <w:rFonts w:ascii="Arial" w:hAnsi="Arial" w:cs="Arial"/>
          <w:sz w:val="24"/>
          <w:szCs w:val="24"/>
        </w:rPr>
        <w:t xml:space="preserve">, da </w:t>
      </w:r>
      <w:r w:rsidR="004225C0">
        <w:rPr>
          <w:rFonts w:ascii="Arial" w:hAnsi="Arial" w:cs="Arial"/>
          <w:sz w:val="24"/>
          <w:szCs w:val="24"/>
        </w:rPr>
        <w:t>oitav</w:t>
      </w:r>
      <w:r w:rsidR="00E451BF" w:rsidRPr="00E451BF">
        <w:rPr>
          <w:rFonts w:ascii="Arial" w:hAnsi="Arial" w:cs="Arial"/>
          <w:sz w:val="24"/>
          <w:szCs w:val="24"/>
        </w:rPr>
        <w:t>a legislatura da Câmara Municipal de Cast</w:t>
      </w:r>
      <w:r w:rsidR="00482638">
        <w:rPr>
          <w:rFonts w:ascii="Arial" w:hAnsi="Arial" w:cs="Arial"/>
          <w:sz w:val="24"/>
          <w:szCs w:val="24"/>
        </w:rPr>
        <w:t xml:space="preserve">anheiras/RO, </w:t>
      </w:r>
      <w:r w:rsidR="00B94905">
        <w:rPr>
          <w:rFonts w:ascii="Arial" w:hAnsi="Arial" w:cs="Arial"/>
          <w:sz w:val="24"/>
          <w:szCs w:val="24"/>
        </w:rPr>
        <w:t xml:space="preserve">a ser </w:t>
      </w:r>
      <w:r w:rsidR="00482638">
        <w:rPr>
          <w:rFonts w:ascii="Arial" w:hAnsi="Arial" w:cs="Arial"/>
          <w:sz w:val="24"/>
          <w:szCs w:val="24"/>
        </w:rPr>
        <w:t xml:space="preserve">realizada no dia </w:t>
      </w:r>
      <w:r w:rsidR="004E4776">
        <w:rPr>
          <w:rFonts w:ascii="Arial" w:hAnsi="Arial" w:cs="Arial"/>
          <w:sz w:val="24"/>
          <w:szCs w:val="24"/>
        </w:rPr>
        <w:t>08</w:t>
      </w:r>
      <w:r w:rsidR="004D5EE8">
        <w:rPr>
          <w:rFonts w:ascii="Arial" w:hAnsi="Arial" w:cs="Arial"/>
          <w:sz w:val="24"/>
          <w:szCs w:val="24"/>
        </w:rPr>
        <w:t xml:space="preserve"> </w:t>
      </w:r>
      <w:r w:rsidR="004225C0">
        <w:rPr>
          <w:rFonts w:ascii="Arial" w:hAnsi="Arial" w:cs="Arial"/>
          <w:sz w:val="24"/>
          <w:szCs w:val="24"/>
        </w:rPr>
        <w:t xml:space="preserve">de </w:t>
      </w:r>
      <w:r w:rsidR="004E4776">
        <w:rPr>
          <w:rFonts w:ascii="Arial" w:hAnsi="Arial" w:cs="Arial"/>
          <w:sz w:val="24"/>
          <w:szCs w:val="24"/>
        </w:rPr>
        <w:t>agosto</w:t>
      </w:r>
      <w:r w:rsidR="00E451BF" w:rsidRPr="00E451BF">
        <w:rPr>
          <w:rFonts w:ascii="Arial" w:hAnsi="Arial" w:cs="Arial"/>
          <w:sz w:val="24"/>
          <w:szCs w:val="24"/>
        </w:rPr>
        <w:t xml:space="preserve"> de 20</w:t>
      </w:r>
      <w:r w:rsidR="00CD5A16">
        <w:rPr>
          <w:rFonts w:ascii="Arial" w:hAnsi="Arial" w:cs="Arial"/>
          <w:sz w:val="24"/>
          <w:szCs w:val="24"/>
        </w:rPr>
        <w:t>2</w:t>
      </w:r>
      <w:r w:rsidR="004D5EE8">
        <w:rPr>
          <w:rFonts w:ascii="Arial" w:hAnsi="Arial" w:cs="Arial"/>
          <w:sz w:val="24"/>
          <w:szCs w:val="24"/>
        </w:rPr>
        <w:t>2</w:t>
      </w:r>
      <w:r w:rsidR="00064C70">
        <w:rPr>
          <w:rFonts w:ascii="Arial" w:hAnsi="Arial" w:cs="Arial"/>
          <w:sz w:val="24"/>
          <w:szCs w:val="24"/>
        </w:rPr>
        <w:t xml:space="preserve">, as </w:t>
      </w:r>
      <w:r>
        <w:rPr>
          <w:rFonts w:ascii="Arial" w:hAnsi="Arial" w:cs="Arial"/>
          <w:sz w:val="24"/>
          <w:szCs w:val="24"/>
        </w:rPr>
        <w:t>10</w:t>
      </w:r>
      <w:r w:rsidR="00B94905">
        <w:rPr>
          <w:rFonts w:ascii="Arial" w:hAnsi="Arial" w:cs="Arial"/>
          <w:sz w:val="24"/>
          <w:szCs w:val="24"/>
        </w:rPr>
        <w:t>:</w:t>
      </w:r>
      <w:r w:rsidR="004E4776">
        <w:rPr>
          <w:rFonts w:ascii="Arial" w:hAnsi="Arial" w:cs="Arial"/>
          <w:sz w:val="24"/>
          <w:szCs w:val="24"/>
        </w:rPr>
        <w:t>00</w:t>
      </w:r>
      <w:r w:rsidR="00CA58BB">
        <w:rPr>
          <w:rFonts w:ascii="Arial" w:hAnsi="Arial" w:cs="Arial"/>
          <w:sz w:val="24"/>
          <w:szCs w:val="24"/>
        </w:rPr>
        <w:t xml:space="preserve"> </w:t>
      </w:r>
      <w:r w:rsidR="00B94905">
        <w:rPr>
          <w:rFonts w:ascii="Arial" w:hAnsi="Arial" w:cs="Arial"/>
          <w:sz w:val="24"/>
          <w:szCs w:val="24"/>
        </w:rPr>
        <w:t>h</w:t>
      </w:r>
      <w:r w:rsidR="00CA58BB">
        <w:rPr>
          <w:rFonts w:ascii="Arial" w:hAnsi="Arial" w:cs="Arial"/>
          <w:sz w:val="24"/>
          <w:szCs w:val="24"/>
        </w:rPr>
        <w:t>ora</w:t>
      </w:r>
      <w:r w:rsidR="00B94905">
        <w:rPr>
          <w:rFonts w:ascii="Arial" w:hAnsi="Arial" w:cs="Arial"/>
          <w:sz w:val="24"/>
          <w:szCs w:val="24"/>
        </w:rPr>
        <w:t>s</w:t>
      </w:r>
      <w:r w:rsidR="00A35E23">
        <w:rPr>
          <w:rFonts w:ascii="Arial" w:hAnsi="Arial" w:cs="Arial"/>
          <w:sz w:val="24"/>
          <w:szCs w:val="24"/>
        </w:rPr>
        <w:t>.</w:t>
      </w:r>
    </w:p>
    <w:p w14:paraId="013CA1B9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ORDEM DO </w:t>
      </w:r>
      <w:r w:rsidR="00B94905">
        <w:rPr>
          <w:rFonts w:ascii="Arial" w:hAnsi="Arial" w:cs="Arial"/>
          <w:b/>
          <w:sz w:val="24"/>
          <w:szCs w:val="24"/>
        </w:rPr>
        <w:t>DIA -</w:t>
      </w:r>
      <w:r>
        <w:rPr>
          <w:rFonts w:ascii="Arial" w:hAnsi="Arial" w:cs="Arial"/>
          <w:b/>
          <w:sz w:val="24"/>
          <w:szCs w:val="24"/>
        </w:rPr>
        <w:t xml:space="preserve"> 1º PARTE: </w:t>
      </w:r>
    </w:p>
    <w:p w14:paraId="0E14EF28" w14:textId="77777777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542786CE" w14:textId="77777777" w:rsidR="00E451BF" w:rsidRDefault="00E451BF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Apreciação da Ata da Reunião Anterior. </w:t>
      </w:r>
    </w:p>
    <w:p w14:paraId="0B6B77CD" w14:textId="77777777" w:rsidR="00DC5F6F" w:rsidRDefault="00C82B43" w:rsidP="00E451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DF9EEF" w14:textId="4DC46CC2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Apreciação do Expediente Recebido:</w:t>
      </w:r>
    </w:p>
    <w:p w14:paraId="5F75DB36" w14:textId="209C8E9E" w:rsidR="004E4776" w:rsidRDefault="00101423" w:rsidP="00AB0C21">
      <w:pPr>
        <w:jc w:val="both"/>
        <w:rPr>
          <w:rFonts w:ascii="Times New Roman" w:hAnsi="Times New Roman" w:cs="Times New Roman"/>
          <w:sz w:val="24"/>
          <w:szCs w:val="24"/>
        </w:rPr>
      </w:pPr>
      <w:r w:rsidRPr="001137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E0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37F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65253" w:rsidRPr="004E4776">
        <w:rPr>
          <w:rFonts w:ascii="Times New Roman" w:hAnsi="Times New Roman" w:cs="Times New Roman"/>
          <w:sz w:val="24"/>
          <w:szCs w:val="24"/>
        </w:rPr>
        <w:t>Discussão e Votação</w:t>
      </w:r>
      <w:r w:rsidR="00362B32">
        <w:rPr>
          <w:rFonts w:ascii="Times New Roman" w:hAnsi="Times New Roman" w:cs="Times New Roman"/>
          <w:sz w:val="24"/>
          <w:szCs w:val="24"/>
        </w:rPr>
        <w:t xml:space="preserve"> </w:t>
      </w:r>
      <w:r w:rsidR="00362B32">
        <w:rPr>
          <w:rFonts w:ascii="Times New Roman" w:hAnsi="Times New Roman" w:cs="Times New Roman"/>
          <w:b/>
          <w:bCs/>
          <w:sz w:val="24"/>
          <w:szCs w:val="24"/>
        </w:rPr>
        <w:t>do parecer da comissão permanente de legislação, justiça,</w:t>
      </w:r>
      <w:bookmarkStart w:id="0" w:name="_GoBack"/>
      <w:bookmarkEnd w:id="0"/>
      <w:r w:rsidR="00362B32">
        <w:rPr>
          <w:rFonts w:ascii="Times New Roman" w:hAnsi="Times New Roman" w:cs="Times New Roman"/>
          <w:b/>
          <w:bCs/>
          <w:sz w:val="24"/>
          <w:szCs w:val="24"/>
        </w:rPr>
        <w:t xml:space="preserve"> redação final e honrarias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n° 01</w:t>
      </w:r>
      <w:r w:rsidR="004E477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/GAB/2022. Assunto</w:t>
      </w:r>
      <w:r w:rsidR="00AE0D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E0DDB" w:rsidRPr="004E4776">
        <w:rPr>
          <w:rFonts w:ascii="Times New Roman" w:hAnsi="Times New Roman" w:cs="Times New Roman"/>
          <w:sz w:val="24"/>
          <w:szCs w:val="24"/>
        </w:rPr>
        <w:t>Dispõe sobre</w:t>
      </w:r>
      <w:r w:rsidR="004E4776" w:rsidRPr="004E4776">
        <w:rPr>
          <w:rFonts w:ascii="Times New Roman" w:hAnsi="Times New Roman" w:cs="Times New Roman"/>
          <w:sz w:val="24"/>
          <w:szCs w:val="24"/>
        </w:rPr>
        <w:t xml:space="preserve"> a normatização dos procedimentos relativos à saúde pelo código sanitário municipal</w:t>
      </w:r>
      <w:r w:rsidR="00AE0DDB" w:rsidRPr="004E4776">
        <w:rPr>
          <w:rFonts w:ascii="Times New Roman" w:hAnsi="Times New Roman" w:cs="Times New Roman"/>
          <w:sz w:val="24"/>
          <w:szCs w:val="24"/>
        </w:rPr>
        <w:t xml:space="preserve"> e da outras providencias</w:t>
      </w:r>
      <w:r w:rsidR="00AB0C21" w:rsidRPr="004E4776">
        <w:rPr>
          <w:rFonts w:ascii="Times New Roman" w:hAnsi="Times New Roman" w:cs="Times New Roman"/>
          <w:sz w:val="24"/>
          <w:szCs w:val="24"/>
        </w:rPr>
        <w:t>.</w:t>
      </w:r>
      <w:r w:rsidR="00AB0C21">
        <w:rPr>
          <w:rFonts w:ascii="Times New Roman" w:hAnsi="Times New Roman" w:cs="Times New Roman"/>
          <w:b/>
          <w:bCs/>
          <w:sz w:val="24"/>
          <w:szCs w:val="24"/>
        </w:rPr>
        <w:t xml:space="preserve"> Autoria: </w:t>
      </w:r>
      <w:r w:rsidR="00AB0C21">
        <w:rPr>
          <w:rFonts w:ascii="Times New Roman" w:hAnsi="Times New Roman" w:cs="Times New Roman"/>
          <w:sz w:val="24"/>
          <w:szCs w:val="24"/>
        </w:rPr>
        <w:t>Executivo Municipal.</w:t>
      </w:r>
    </w:p>
    <w:p w14:paraId="72A99B23" w14:textId="77777777" w:rsidR="004E4776" w:rsidRDefault="004E4776" w:rsidP="00AB0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– </w:t>
      </w:r>
      <w:r w:rsidRPr="004E4776">
        <w:rPr>
          <w:rFonts w:ascii="Times New Roman" w:hAnsi="Times New Roman" w:cs="Times New Roman"/>
          <w:sz w:val="24"/>
          <w:szCs w:val="24"/>
        </w:rPr>
        <w:t>Discussão e Votação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projeto de lei n° 012/GAB/2022. ASSUNTO: </w:t>
      </w:r>
      <w:r w:rsidRPr="004E4776">
        <w:rPr>
          <w:rFonts w:ascii="Times New Roman" w:hAnsi="Times New Roman" w:cs="Times New Roman"/>
          <w:sz w:val="24"/>
          <w:szCs w:val="24"/>
        </w:rPr>
        <w:t>Dispõe sobre credito adicional suplementar ao orçamento vigente conforme art. 7°, 41 e 42 da lei 4320/64, e da outras providencias.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Executivo Municipal.</w:t>
      </w:r>
    </w:p>
    <w:p w14:paraId="4B55F2F8" w14:textId="607D3B3D" w:rsidR="004E4776" w:rsidRDefault="004E4776" w:rsidP="004E4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 – </w:t>
      </w:r>
      <w:r>
        <w:rPr>
          <w:rFonts w:ascii="Times New Roman" w:hAnsi="Times New Roman" w:cs="Times New Roman"/>
          <w:sz w:val="24"/>
          <w:szCs w:val="24"/>
        </w:rPr>
        <w:t xml:space="preserve">Discussão e Votação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 projeto de lei n° 014/GAB/2022. ASSUNTO: </w:t>
      </w:r>
      <w:r w:rsidRPr="004E4776">
        <w:rPr>
          <w:rFonts w:ascii="Times New Roman" w:hAnsi="Times New Roman" w:cs="Times New Roman"/>
          <w:sz w:val="24"/>
          <w:szCs w:val="24"/>
        </w:rPr>
        <w:t xml:space="preserve">Dispõe sobre credito </w:t>
      </w:r>
      <w:r>
        <w:rPr>
          <w:rFonts w:ascii="Times New Roman" w:hAnsi="Times New Roman" w:cs="Times New Roman"/>
          <w:sz w:val="24"/>
          <w:szCs w:val="24"/>
        </w:rPr>
        <w:t>especial</w:t>
      </w:r>
      <w:r w:rsidRPr="004E4776">
        <w:rPr>
          <w:rFonts w:ascii="Times New Roman" w:hAnsi="Times New Roman" w:cs="Times New Roman"/>
          <w:sz w:val="24"/>
          <w:szCs w:val="24"/>
        </w:rPr>
        <w:t xml:space="preserve"> ao orçamento vigente conforme art. 7°, 41 e 42 da lei 4320/64, e da outras providencias.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sz w:val="24"/>
          <w:szCs w:val="24"/>
        </w:rPr>
        <w:t>Executivo Municipal.</w:t>
      </w:r>
    </w:p>
    <w:p w14:paraId="365CD0A7" w14:textId="3B56FC2B" w:rsidR="00244D5E" w:rsidRDefault="004E4776" w:rsidP="00AB0C2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E27946" w14:textId="1599FF77" w:rsidR="00482638" w:rsidRPr="00DC5F6F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DC5F6F">
        <w:rPr>
          <w:rFonts w:ascii="Arial" w:hAnsi="Arial" w:cs="Arial"/>
          <w:b/>
          <w:sz w:val="24"/>
          <w:szCs w:val="24"/>
        </w:rPr>
        <w:t>EXPLICAÇÕES PESSOAIS</w:t>
      </w:r>
    </w:p>
    <w:p w14:paraId="3A5371E2" w14:textId="77777777" w:rsidR="00231283" w:rsidRDefault="00DC5F6F" w:rsidP="00DC5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DC5F6F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F1BE509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0C2E50A1" w14:textId="77777777" w:rsidR="00DC4055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67D7F977" w14:textId="3320B5DE" w:rsidR="00DC4055" w:rsidRPr="00DC5F6F" w:rsidRDefault="00DC4055" w:rsidP="00DC405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Castanheiras/RO, </w:t>
      </w:r>
      <w:r w:rsidR="004E4776">
        <w:rPr>
          <w:rFonts w:ascii="Arial" w:hAnsi="Arial" w:cs="Arial"/>
          <w:sz w:val="24"/>
          <w:szCs w:val="24"/>
        </w:rPr>
        <w:t>05</w:t>
      </w:r>
      <w:r w:rsidR="00AE0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4E4776">
        <w:rPr>
          <w:rFonts w:ascii="Arial" w:hAnsi="Arial" w:cs="Arial"/>
          <w:sz w:val="24"/>
          <w:szCs w:val="24"/>
        </w:rPr>
        <w:t>agosto</w:t>
      </w:r>
      <w:r w:rsidR="00CD5A16">
        <w:rPr>
          <w:rFonts w:ascii="Arial" w:hAnsi="Arial" w:cs="Arial"/>
          <w:sz w:val="24"/>
          <w:szCs w:val="24"/>
        </w:rPr>
        <w:t xml:space="preserve"> de 202</w:t>
      </w:r>
      <w:r w:rsidR="004D5EE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sectPr w:rsidR="00DC4055" w:rsidRPr="00DC5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B810" w14:textId="77777777" w:rsidR="00AA1B0E" w:rsidRDefault="00AA1B0E" w:rsidP="00232E93">
      <w:pPr>
        <w:spacing w:after="0" w:line="240" w:lineRule="auto"/>
      </w:pPr>
      <w:r>
        <w:separator/>
      </w:r>
    </w:p>
  </w:endnote>
  <w:endnote w:type="continuationSeparator" w:id="0">
    <w:p w14:paraId="58893891" w14:textId="77777777" w:rsidR="00AA1B0E" w:rsidRDefault="00AA1B0E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21F7" w14:textId="77777777" w:rsidR="00AA1B0E" w:rsidRDefault="00AA1B0E" w:rsidP="00232E93">
      <w:pPr>
        <w:spacing w:after="0" w:line="240" w:lineRule="auto"/>
      </w:pPr>
      <w:r>
        <w:separator/>
      </w:r>
    </w:p>
  </w:footnote>
  <w:footnote w:type="continuationSeparator" w:id="0">
    <w:p w14:paraId="31DAB2E2" w14:textId="77777777" w:rsidR="00AA1B0E" w:rsidRDefault="00AA1B0E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46A7"/>
    <w:rsid w:val="00020394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7EE6"/>
    <w:rsid w:val="001D04F8"/>
    <w:rsid w:val="001D23BA"/>
    <w:rsid w:val="001F104F"/>
    <w:rsid w:val="00231283"/>
    <w:rsid w:val="00232E93"/>
    <w:rsid w:val="002374B9"/>
    <w:rsid w:val="00244D5E"/>
    <w:rsid w:val="00253831"/>
    <w:rsid w:val="002E6984"/>
    <w:rsid w:val="002F473B"/>
    <w:rsid w:val="00300A05"/>
    <w:rsid w:val="00303F5D"/>
    <w:rsid w:val="00362B32"/>
    <w:rsid w:val="00362FFD"/>
    <w:rsid w:val="0039689A"/>
    <w:rsid w:val="003E4D75"/>
    <w:rsid w:val="003E7D50"/>
    <w:rsid w:val="00410BCB"/>
    <w:rsid w:val="004225C0"/>
    <w:rsid w:val="00482638"/>
    <w:rsid w:val="004B149B"/>
    <w:rsid w:val="004C2B92"/>
    <w:rsid w:val="004D5EE8"/>
    <w:rsid w:val="004D78EC"/>
    <w:rsid w:val="004E4776"/>
    <w:rsid w:val="004E71E4"/>
    <w:rsid w:val="00505F37"/>
    <w:rsid w:val="005100ED"/>
    <w:rsid w:val="005217EB"/>
    <w:rsid w:val="00565E59"/>
    <w:rsid w:val="005677F2"/>
    <w:rsid w:val="005A719D"/>
    <w:rsid w:val="005D47CE"/>
    <w:rsid w:val="005E0E92"/>
    <w:rsid w:val="005E1DFF"/>
    <w:rsid w:val="005F5789"/>
    <w:rsid w:val="006031AF"/>
    <w:rsid w:val="006178E5"/>
    <w:rsid w:val="00627EAE"/>
    <w:rsid w:val="0064264B"/>
    <w:rsid w:val="00645180"/>
    <w:rsid w:val="0068650F"/>
    <w:rsid w:val="00687615"/>
    <w:rsid w:val="006B64C3"/>
    <w:rsid w:val="006D36C2"/>
    <w:rsid w:val="006D3EB1"/>
    <w:rsid w:val="007413F5"/>
    <w:rsid w:val="00786354"/>
    <w:rsid w:val="00795637"/>
    <w:rsid w:val="007E2A22"/>
    <w:rsid w:val="008260D1"/>
    <w:rsid w:val="00833F50"/>
    <w:rsid w:val="008345AC"/>
    <w:rsid w:val="00895562"/>
    <w:rsid w:val="008A13B1"/>
    <w:rsid w:val="008D75A0"/>
    <w:rsid w:val="00987990"/>
    <w:rsid w:val="009C0BE3"/>
    <w:rsid w:val="009C640B"/>
    <w:rsid w:val="00A35E23"/>
    <w:rsid w:val="00A8293A"/>
    <w:rsid w:val="00AA1B0E"/>
    <w:rsid w:val="00AB0C21"/>
    <w:rsid w:val="00AC10E4"/>
    <w:rsid w:val="00AE0AF2"/>
    <w:rsid w:val="00AE0DDB"/>
    <w:rsid w:val="00B0067D"/>
    <w:rsid w:val="00B0352E"/>
    <w:rsid w:val="00B14CB2"/>
    <w:rsid w:val="00B24816"/>
    <w:rsid w:val="00B94905"/>
    <w:rsid w:val="00C147DD"/>
    <w:rsid w:val="00C82B43"/>
    <w:rsid w:val="00C8420E"/>
    <w:rsid w:val="00CA58BB"/>
    <w:rsid w:val="00CD1D28"/>
    <w:rsid w:val="00CD5A16"/>
    <w:rsid w:val="00CF5647"/>
    <w:rsid w:val="00D5169F"/>
    <w:rsid w:val="00DC4055"/>
    <w:rsid w:val="00DC5F6F"/>
    <w:rsid w:val="00E012CF"/>
    <w:rsid w:val="00E3696F"/>
    <w:rsid w:val="00E451BF"/>
    <w:rsid w:val="00E83220"/>
    <w:rsid w:val="00EC1D92"/>
    <w:rsid w:val="00EF43BD"/>
    <w:rsid w:val="00F65253"/>
    <w:rsid w:val="00F906AB"/>
    <w:rsid w:val="00FD265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42</cp:revision>
  <cp:lastPrinted>2022-08-05T18:03:00Z</cp:lastPrinted>
  <dcterms:created xsi:type="dcterms:W3CDTF">2019-04-23T14:50:00Z</dcterms:created>
  <dcterms:modified xsi:type="dcterms:W3CDTF">2022-08-05T18:03:00Z</dcterms:modified>
</cp:coreProperties>
</file>