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73CB1E6A" w:rsidR="006D3E24" w:rsidRPr="008A4EA1" w:rsidRDefault="00DA0CBE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1108D1">
        <w:rPr>
          <w:rFonts w:ascii="Arial" w:hAnsi="Arial" w:cs="Arial"/>
          <w:b/>
          <w:sz w:val="24"/>
          <w:szCs w:val="24"/>
        </w:rPr>
        <w:t>2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Décima</w:t>
      </w:r>
      <w:r w:rsidR="004628ED">
        <w:rPr>
          <w:rFonts w:ascii="Arial" w:hAnsi="Arial" w:cs="Arial"/>
          <w:b/>
          <w:sz w:val="24"/>
          <w:szCs w:val="24"/>
        </w:rPr>
        <w:t xml:space="preserve"> </w:t>
      </w:r>
      <w:r w:rsidR="001108D1">
        <w:rPr>
          <w:rFonts w:ascii="Arial" w:hAnsi="Arial" w:cs="Arial"/>
          <w:b/>
          <w:sz w:val="24"/>
          <w:szCs w:val="24"/>
        </w:rPr>
        <w:t>Segund</w:t>
      </w:r>
      <w:r w:rsidR="004628ED">
        <w:rPr>
          <w:rFonts w:ascii="Arial" w:hAnsi="Arial" w:cs="Arial"/>
          <w:b/>
          <w:sz w:val="24"/>
          <w:szCs w:val="24"/>
        </w:rPr>
        <w:t>a)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</w:t>
      </w:r>
      <w:r w:rsidR="0070638D">
        <w:rPr>
          <w:rFonts w:ascii="Arial" w:hAnsi="Arial" w:cs="Arial"/>
          <w:sz w:val="24"/>
          <w:szCs w:val="24"/>
        </w:rPr>
        <w:t>L</w:t>
      </w:r>
      <w:r w:rsidR="00B51613" w:rsidRPr="008A4EA1">
        <w:rPr>
          <w:rFonts w:ascii="Arial" w:hAnsi="Arial" w:cs="Arial"/>
          <w:sz w:val="24"/>
          <w:szCs w:val="24"/>
        </w:rPr>
        <w:t>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4628ED">
        <w:rPr>
          <w:rFonts w:ascii="Arial" w:hAnsi="Arial" w:cs="Arial"/>
          <w:sz w:val="24"/>
          <w:szCs w:val="24"/>
        </w:rPr>
        <w:t>L</w:t>
      </w:r>
      <w:r w:rsidR="00E451BF" w:rsidRPr="008A4EA1">
        <w:rPr>
          <w:rFonts w:ascii="Arial" w:hAnsi="Arial" w:cs="Arial"/>
          <w:sz w:val="24"/>
          <w:szCs w:val="24"/>
        </w:rPr>
        <w:t xml:space="preserve">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1108D1">
        <w:rPr>
          <w:rFonts w:ascii="Arial" w:hAnsi="Arial" w:cs="Arial"/>
          <w:sz w:val="24"/>
          <w:szCs w:val="24"/>
        </w:rPr>
        <w:t>26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CA657C">
        <w:rPr>
          <w:rFonts w:ascii="Arial" w:hAnsi="Arial" w:cs="Arial"/>
          <w:sz w:val="24"/>
          <w:szCs w:val="24"/>
        </w:rPr>
        <w:t>abril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023DB7BA" w:rsidR="006D3E24" w:rsidRDefault="00E451BF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14BDFF4A" w14:textId="77777777" w:rsidR="004628ED" w:rsidRPr="008A4EA1" w:rsidRDefault="004628ED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1EFC0E80" w14:textId="46C4FBB9" w:rsidR="002A3DC5" w:rsidRPr="008A4EA1" w:rsidRDefault="003C60B3" w:rsidP="002A3DC5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13C35EF7" w14:textId="115CC430" w:rsidR="007738F9" w:rsidRDefault="003C60B3" w:rsidP="00F149D8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2EDF30F7" w14:textId="11F3AAC4" w:rsidR="001108D1" w:rsidRPr="001108D1" w:rsidRDefault="001108D1" w:rsidP="00F149D8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hAnsi="Arial" w:cs="Arial"/>
          <w:b/>
          <w:bCs/>
          <w:caps/>
          <w:sz w:val="24"/>
          <w:szCs w:val="24"/>
        </w:rPr>
        <w:t xml:space="preserve">-  </w:t>
      </w:r>
      <w:r w:rsidRPr="008A4EA1">
        <w:rPr>
          <w:rFonts w:ascii="Arial" w:eastAsia="SimSun" w:hAnsi="Arial" w:cs="Arial"/>
          <w:b/>
          <w:bCs/>
          <w:color w:val="000000"/>
          <w:sz w:val="24"/>
          <w:szCs w:val="24"/>
        </w:rPr>
        <w:t>Apresentação</w:t>
      </w:r>
      <w:r>
        <w:rPr>
          <w:rFonts w:ascii="Arial" w:eastAsia="SimSu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do Projeto de Lei nº 003/GAB/2024. </w:t>
      </w:r>
      <w:r w:rsidRPr="001108D1">
        <w:rPr>
          <w:rFonts w:ascii="Arial" w:eastAsia="SimSun" w:hAnsi="Arial" w:cs="Arial"/>
          <w:b/>
          <w:bCs/>
          <w:color w:val="000000"/>
          <w:sz w:val="24"/>
          <w:szCs w:val="24"/>
        </w:rPr>
        <w:t>Assunto: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 “Autoriza a Utilização de Veículos Coletivos do Município de Castanheiras/RO, para o Transporte de Atletas, Entidades Desportivas e Religiosas, </w:t>
      </w:r>
      <w:bookmarkStart w:id="0" w:name="_GoBack"/>
      <w:bookmarkEnd w:id="0"/>
      <w:r>
        <w:rPr>
          <w:rFonts w:ascii="Arial" w:eastAsia="SimSun" w:hAnsi="Arial" w:cs="Arial"/>
          <w:color w:val="000000"/>
          <w:sz w:val="24"/>
          <w:szCs w:val="24"/>
        </w:rPr>
        <w:t xml:space="preserve">Participantes de Eventos Culturais, Religiosos, Desfiles e Demais Eventos Destinados a Comunidade em Geral, e Dá Outras Providencias. </w:t>
      </w:r>
      <w:r w:rsidRPr="001108D1">
        <w:rPr>
          <w:rFonts w:ascii="Arial" w:eastAsia="SimSun" w:hAnsi="Arial" w:cs="Arial"/>
          <w:b/>
          <w:bCs/>
          <w:color w:val="000000"/>
          <w:sz w:val="24"/>
          <w:szCs w:val="24"/>
        </w:rPr>
        <w:t>Autoria:</w:t>
      </w:r>
      <w:r>
        <w:rPr>
          <w:rFonts w:ascii="Arial" w:eastAsia="SimSun" w:hAnsi="Arial" w:cs="Arial"/>
          <w:color w:val="000000"/>
          <w:sz w:val="24"/>
          <w:szCs w:val="24"/>
        </w:rPr>
        <w:t xml:space="preserve"> Poder executivo.</w:t>
      </w:r>
    </w:p>
    <w:p w14:paraId="47BD2FF7" w14:textId="46BC9455" w:rsidR="006D3E24" w:rsidRDefault="007801A4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4B936B20" w14:textId="77777777" w:rsidR="00DA0CBE" w:rsidRPr="008A4EA1" w:rsidRDefault="00DA0CBE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</w:p>
    <w:p w14:paraId="7253ADD5" w14:textId="71819A31" w:rsidR="006D3E24" w:rsidRDefault="0006238E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3BB9A4BA" w14:textId="77777777" w:rsidR="00DA0CBE" w:rsidRPr="008A4EA1" w:rsidRDefault="00DA0CBE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7C2D2D8B" w14:textId="77777777" w:rsidR="00CF15AB" w:rsidRPr="008A4EA1" w:rsidRDefault="00CF15AB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7289A68" w:rsidR="000D2BE0" w:rsidRDefault="00231283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349EEACB" w14:textId="1FF603C5" w:rsidR="0096106E" w:rsidRPr="008A4EA1" w:rsidRDefault="0096106E" w:rsidP="00F149D8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4EDAC1ED" w:rsidR="00CF15AB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53C89944" w14:textId="296C707F" w:rsidR="00DA0CBE" w:rsidRDefault="00DA0CBE" w:rsidP="00DA0CBE">
      <w:pPr>
        <w:rPr>
          <w:lang w:eastAsia="pt-BR"/>
        </w:rPr>
      </w:pPr>
    </w:p>
    <w:p w14:paraId="4024811E" w14:textId="77777777" w:rsidR="001108D1" w:rsidRDefault="001108D1" w:rsidP="00DA0CBE">
      <w:pPr>
        <w:rPr>
          <w:lang w:eastAsia="pt-BR"/>
        </w:rPr>
      </w:pPr>
    </w:p>
    <w:p w14:paraId="6A317DF9" w14:textId="77777777" w:rsidR="00DA0CBE" w:rsidRPr="00DA0CBE" w:rsidRDefault="00DA0CBE" w:rsidP="00DA0CBE">
      <w:pPr>
        <w:rPr>
          <w:lang w:eastAsia="pt-BR"/>
        </w:rPr>
      </w:pPr>
    </w:p>
    <w:p w14:paraId="1CAC9AA9" w14:textId="2A75E381" w:rsidR="00604121" w:rsidRDefault="00CF15AB" w:rsidP="00F149D8">
      <w:pPr>
        <w:tabs>
          <w:tab w:val="left" w:pos="5250"/>
        </w:tabs>
        <w:spacing w:line="276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1108D1">
        <w:rPr>
          <w:rFonts w:ascii="Arial" w:hAnsi="Arial" w:cs="Arial"/>
          <w:sz w:val="24"/>
          <w:szCs w:val="24"/>
        </w:rPr>
        <w:t>24</w:t>
      </w:r>
      <w:r w:rsidR="00CA657C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CA657C">
        <w:rPr>
          <w:rFonts w:ascii="Arial" w:hAnsi="Arial" w:cs="Arial"/>
          <w:sz w:val="24"/>
          <w:szCs w:val="24"/>
        </w:rPr>
        <w:t>abril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0C1DF5E2" w:rsidR="008A4EA1" w:rsidRPr="008A4EA1" w:rsidRDefault="008A4EA1" w:rsidP="00F1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108D1">
        <w:rPr>
          <w:rFonts w:ascii="Arial" w:hAnsi="Arial" w:cs="Arial"/>
          <w:sz w:val="24"/>
          <w:szCs w:val="24"/>
        </w:rPr>
        <w:t>11</w:t>
      </w:r>
      <w:r w:rsidRPr="00553A1A">
        <w:rPr>
          <w:rFonts w:ascii="Arial" w:hAnsi="Arial" w:cs="Arial"/>
          <w:sz w:val="24"/>
          <w:szCs w:val="24"/>
        </w:rPr>
        <w:t>h:</w:t>
      </w:r>
      <w:r w:rsidR="001108D1">
        <w:rPr>
          <w:rFonts w:ascii="Arial" w:hAnsi="Arial" w:cs="Arial"/>
          <w:sz w:val="24"/>
          <w:szCs w:val="24"/>
        </w:rPr>
        <w:t>39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6ED04" w14:textId="77777777" w:rsidR="00836056" w:rsidRDefault="00836056" w:rsidP="006C148D">
      <w:pPr>
        <w:spacing w:after="0" w:line="240" w:lineRule="auto"/>
      </w:pPr>
      <w:r>
        <w:separator/>
      </w:r>
    </w:p>
  </w:endnote>
  <w:endnote w:type="continuationSeparator" w:id="0">
    <w:p w14:paraId="58F4E7C2" w14:textId="77777777" w:rsidR="00836056" w:rsidRDefault="0083605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98E98" w14:textId="77777777" w:rsidR="00836056" w:rsidRDefault="00836056" w:rsidP="006C148D">
      <w:pPr>
        <w:spacing w:after="0" w:line="240" w:lineRule="auto"/>
      </w:pPr>
      <w:r>
        <w:separator/>
      </w:r>
    </w:p>
  </w:footnote>
  <w:footnote w:type="continuationSeparator" w:id="0">
    <w:p w14:paraId="7C7D1CAC" w14:textId="77777777" w:rsidR="00836056" w:rsidRDefault="0083605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0F6C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8D1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3DC5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812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28ED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B4A96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638D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056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4861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0617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4824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5F33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370F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A657C"/>
    <w:rsid w:val="00CB393C"/>
    <w:rsid w:val="00CC36C4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286"/>
    <w:rsid w:val="00D67667"/>
    <w:rsid w:val="00D71653"/>
    <w:rsid w:val="00D76A36"/>
    <w:rsid w:val="00D83D8C"/>
    <w:rsid w:val="00DA0CBE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295C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49D8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DCB9-4D2D-425B-BF4D-24A5875B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119</cp:revision>
  <cp:lastPrinted>2024-04-24T15:40:00Z</cp:lastPrinted>
  <dcterms:created xsi:type="dcterms:W3CDTF">2019-05-03T15:51:00Z</dcterms:created>
  <dcterms:modified xsi:type="dcterms:W3CDTF">2024-04-24T15:45:00Z</dcterms:modified>
</cp:coreProperties>
</file>